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65D" w14:textId="77777777" w:rsidR="002E170D" w:rsidRPr="004C467A" w:rsidRDefault="002E170D" w:rsidP="00697BD1">
      <w:pPr>
        <w:jc w:val="both"/>
        <w:rPr>
          <w:rFonts w:ascii="Gill Sans Infant Std" w:hAnsi="Gill Sans Infant Std" w:cs="Arial"/>
          <w:b/>
          <w:i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174203" w:rsidRPr="004C467A" w14:paraId="2D6A8F51" w14:textId="77777777" w:rsidTr="00543A17">
        <w:trPr>
          <w:trHeight w:val="413"/>
        </w:trPr>
        <w:tc>
          <w:tcPr>
            <w:tcW w:w="9498" w:type="dxa"/>
            <w:gridSpan w:val="2"/>
          </w:tcPr>
          <w:p w14:paraId="456777C5" w14:textId="5684B8BF" w:rsidR="002B21C3" w:rsidRPr="004C467A" w:rsidRDefault="00174203" w:rsidP="00697BD1">
            <w:pPr>
              <w:tabs>
                <w:tab w:val="left" w:pos="1418"/>
              </w:tabs>
              <w:jc w:val="both"/>
              <w:rPr>
                <w:rFonts w:ascii="Gill Sans Infant Std" w:hAnsi="Gill Sans Infant Std" w:cs="Arial"/>
                <w:sz w:val="22"/>
                <w:szCs w:val="22"/>
                <w:lang w:eastAsia="en-GB"/>
              </w:rPr>
            </w:pPr>
            <w:bookmarkStart w:id="0" w:name="_GoBack" w:colFirst="0" w:colLast="0"/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TITLE: </w:t>
            </w:r>
            <w:r w:rsidR="00EF33BF" w:rsidRPr="004C467A">
              <w:rPr>
                <w:rFonts w:ascii="Gill Sans Infant Std" w:hAnsi="Gill Sans Infant Std" w:cs="Arial"/>
                <w:sz w:val="22"/>
                <w:szCs w:val="22"/>
                <w:lang w:eastAsia="en-GB"/>
              </w:rPr>
              <w:t> </w:t>
            </w:r>
            <w:proofErr w:type="gramStart"/>
            <w:r w:rsidR="003E2DA2" w:rsidRPr="004C467A">
              <w:rPr>
                <w:rFonts w:ascii="Gill Sans Infant Std" w:hAnsi="Gill Sans Infant Std" w:cs="Arial"/>
                <w:sz w:val="22"/>
                <w:szCs w:val="22"/>
                <w:lang w:eastAsia="en-GB"/>
              </w:rPr>
              <w:t>IT  Assistant</w:t>
            </w:r>
            <w:proofErr w:type="gramEnd"/>
          </w:p>
        </w:tc>
      </w:tr>
      <w:tr w:rsidR="00174203" w:rsidRPr="004C467A" w14:paraId="3D7D21B3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6C08EC97" w14:textId="124320DF" w:rsidR="00EF33BF" w:rsidRPr="004C467A" w:rsidRDefault="00F55B51" w:rsidP="00697BD1">
            <w:pPr>
              <w:tabs>
                <w:tab w:val="left" w:pos="1418"/>
              </w:tabs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TEAM/PROGRAMME</w:t>
            </w:r>
            <w:r w:rsidR="00174203"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:</w:t>
            </w:r>
            <w:r w:rsidR="005A61FD"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 </w:t>
            </w:r>
            <w:r w:rsidR="006C5AFA"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Emergency Field Office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D6958B7" w14:textId="77777777" w:rsidR="00174203" w:rsidRPr="004C467A" w:rsidRDefault="00F55B51" w:rsidP="00697BD1">
            <w:pPr>
              <w:tabs>
                <w:tab w:val="left" w:pos="1693"/>
              </w:tabs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LOCATION</w:t>
            </w:r>
            <w:r w:rsidR="00174203"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: </w:t>
            </w:r>
            <w:proofErr w:type="spellStart"/>
            <w:r w:rsidR="006C5AFA"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Kirehe</w:t>
            </w:r>
            <w:proofErr w:type="spellEnd"/>
          </w:p>
        </w:tc>
      </w:tr>
      <w:tr w:rsidR="00174203" w:rsidRPr="004C467A" w14:paraId="76E5CEAF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048292DE" w14:textId="77777777" w:rsidR="00F55B51" w:rsidRPr="004C467A" w:rsidRDefault="00EF33BF" w:rsidP="006C5AFA">
            <w:pPr>
              <w:tabs>
                <w:tab w:val="left" w:pos="1134"/>
              </w:tabs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GRADE</w:t>
            </w:r>
            <w:r w:rsidR="00F55B51" w:rsidRPr="004C467A">
              <w:rPr>
                <w:rFonts w:ascii="Gill Sans Infant Std" w:hAnsi="Gill Sans Infant Std" w:cs="Arial"/>
                <w:sz w:val="22"/>
                <w:szCs w:val="22"/>
              </w:rPr>
              <w:t xml:space="preserve">: </w:t>
            </w:r>
            <w:r w:rsidR="006C5AFA" w:rsidRPr="004C467A">
              <w:rPr>
                <w:rFonts w:ascii="Gill Sans Infant Std" w:hAnsi="Gill Sans Infant Std" w:cs="Arial"/>
                <w:sz w:val="22"/>
                <w:szCs w:val="22"/>
              </w:rPr>
              <w:t>5</w:t>
            </w:r>
            <w:r w:rsidR="00F9086D" w:rsidRPr="004C467A">
              <w:rPr>
                <w:rFonts w:ascii="Gill Sans Infant Std" w:hAnsi="Gill Sans Infant Std" w:cs="Arial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0490307" w14:textId="77777777" w:rsidR="00624CD4" w:rsidRPr="004C467A" w:rsidRDefault="00B5365E" w:rsidP="00697BD1">
            <w:pPr>
              <w:tabs>
                <w:tab w:val="left" w:pos="984"/>
              </w:tabs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CONTRACT</w:t>
            </w:r>
            <w:r w:rsidR="00E2250C"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 LENGTH</w:t>
            </w: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:</w:t>
            </w:r>
            <w:r w:rsidR="006C5AFA"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 Open ended</w:t>
            </w:r>
          </w:p>
          <w:p w14:paraId="2C05D5BF" w14:textId="77777777" w:rsidR="00267F7F" w:rsidRPr="004C467A" w:rsidRDefault="00267F7F" w:rsidP="00697BD1">
            <w:pPr>
              <w:tabs>
                <w:tab w:val="left" w:pos="984"/>
              </w:tabs>
              <w:jc w:val="both"/>
              <w:rPr>
                <w:rFonts w:ascii="Gill Sans Infant Std" w:hAnsi="Gill Sans Infant Std" w:cs="Arial"/>
                <w:b/>
                <w:i/>
                <w:color w:val="808080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 </w:t>
            </w:r>
          </w:p>
        </w:tc>
      </w:tr>
      <w:tr w:rsidR="00770638" w:rsidRPr="004C467A" w14:paraId="04473F61" w14:textId="77777777" w:rsidTr="00543A17">
        <w:trPr>
          <w:trHeight w:val="42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93708A8" w14:textId="77777777" w:rsidR="00770638" w:rsidRPr="004C467A" w:rsidRDefault="00770638" w:rsidP="00697BD1">
            <w:pPr>
              <w:tabs>
                <w:tab w:val="left" w:pos="984"/>
              </w:tabs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CHILD SAFEGUARDING: (select only one)</w:t>
            </w:r>
          </w:p>
          <w:p w14:paraId="7F54033F" w14:textId="77777777" w:rsidR="00D43470" w:rsidRPr="004C467A" w:rsidRDefault="00D43470" w:rsidP="00697BD1">
            <w:pPr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  <w:lang w:val="en-US"/>
              </w:rPr>
              <w:t xml:space="preserve">Level 3:  the post holder will have contact with children and/or young people </w:t>
            </w:r>
            <w:r w:rsidRPr="004C467A">
              <w:rPr>
                <w:rFonts w:ascii="Gill Sans Infant Std" w:hAnsi="Gill Sans Infant Std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4C467A">
              <w:rPr>
                <w:rFonts w:ascii="Gill Sans Infant Std" w:hAnsi="Gill Sans Infant Std" w:cs="Arial"/>
                <w:sz w:val="22"/>
                <w:szCs w:val="22"/>
                <w:lang w:val="en-US"/>
              </w:rPr>
              <w:t xml:space="preserve"> frequently </w:t>
            </w: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 xml:space="preserve">(e.g. once a week or more) </w:t>
            </w:r>
            <w:r w:rsidRPr="004C467A">
              <w:rPr>
                <w:rFonts w:ascii="Gill Sans Infant Std" w:hAnsi="Gill Sans Infant Std" w:cs="Arial"/>
                <w:sz w:val="22"/>
                <w:szCs w:val="22"/>
                <w:u w:val="single"/>
              </w:rPr>
              <w:t>or</w:t>
            </w: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 xml:space="preserve"> intensively (e.g. four days in one month or more or overnight) because they work country programs; or ar</w:t>
            </w:r>
            <w:r w:rsidR="00EF20E6" w:rsidRPr="004C467A">
              <w:rPr>
                <w:rFonts w:ascii="Gill Sans Infant Std" w:hAnsi="Gill Sans Infant Std" w:cs="Arial"/>
                <w:sz w:val="22"/>
                <w:szCs w:val="22"/>
              </w:rPr>
              <w:t>e visiting country programs; or</w:t>
            </w: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 xml:space="preserve"> because they are responsible for implementing the police checking/vetting process staff.</w:t>
            </w:r>
          </w:p>
          <w:p w14:paraId="550D8F82" w14:textId="77777777" w:rsidR="00770638" w:rsidRPr="004C467A" w:rsidRDefault="00770638" w:rsidP="00697BD1">
            <w:pPr>
              <w:tabs>
                <w:tab w:val="left" w:pos="984"/>
              </w:tabs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</w:p>
        </w:tc>
      </w:tr>
      <w:tr w:rsidR="00174203" w:rsidRPr="004C467A" w14:paraId="73C7B3E7" w14:textId="77777777" w:rsidTr="00E83017">
        <w:trPr>
          <w:trHeight w:val="1223"/>
        </w:trPr>
        <w:tc>
          <w:tcPr>
            <w:tcW w:w="9498" w:type="dxa"/>
            <w:gridSpan w:val="2"/>
          </w:tcPr>
          <w:p w14:paraId="3C5714DA" w14:textId="2951FE8B" w:rsidR="00480895" w:rsidRPr="004C467A" w:rsidRDefault="002B21C3" w:rsidP="007C0CE6">
            <w:pPr>
              <w:tabs>
                <w:tab w:val="left" w:pos="1134"/>
              </w:tabs>
              <w:snapToGrid w:val="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ROLE</w:t>
            </w:r>
            <w:r w:rsidR="00D5085F"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 PURPOSE</w:t>
            </w:r>
            <w:r w:rsidRPr="004C467A">
              <w:rPr>
                <w:rFonts w:ascii="Gill Sans Infant Std" w:hAnsi="Gill Sans Infant Std" w:cs="Arial"/>
                <w:b/>
                <w:sz w:val="20"/>
              </w:rPr>
              <w:t>:</w:t>
            </w:r>
            <w:r w:rsidR="00984B86" w:rsidRPr="004C467A">
              <w:rPr>
                <w:rFonts w:ascii="Gill Sans Infant Std" w:hAnsi="Gill Sans Infant Std" w:cs="Arial"/>
                <w:b/>
                <w:sz w:val="20"/>
              </w:rPr>
              <w:t xml:space="preserve"> </w:t>
            </w:r>
            <w:r w:rsidR="006C5AFA" w:rsidRPr="004C467A">
              <w:rPr>
                <w:rFonts w:ascii="Gill Sans Infant Std" w:hAnsi="Gill Sans Infant Std"/>
                <w:sz w:val="20"/>
              </w:rPr>
              <w:t xml:space="preserve">The IT </w:t>
            </w:r>
            <w:proofErr w:type="gramStart"/>
            <w:r w:rsidR="00382EB3" w:rsidRPr="004C467A">
              <w:rPr>
                <w:rFonts w:ascii="Gill Sans Infant Std" w:hAnsi="Gill Sans Infant Std"/>
                <w:sz w:val="20"/>
              </w:rPr>
              <w:t xml:space="preserve">&amp;  </w:t>
            </w:r>
            <w:r w:rsidR="006C5AFA" w:rsidRPr="004C467A">
              <w:rPr>
                <w:rFonts w:ascii="Gill Sans Infant Std" w:hAnsi="Gill Sans Infant Std"/>
                <w:sz w:val="20"/>
              </w:rPr>
              <w:t>Assistant</w:t>
            </w:r>
            <w:proofErr w:type="gramEnd"/>
            <w:r w:rsidR="006C5AFA" w:rsidRPr="004C467A">
              <w:rPr>
                <w:rFonts w:ascii="Gill Sans Infant Std" w:hAnsi="Gill Sans Infant Std"/>
                <w:sz w:val="20"/>
              </w:rPr>
              <w:t xml:space="preserve"> facilitates the management and maintenance of the IT environment and infrastructure. Provide technical support for efficient and effective IT operations/solutions</w:t>
            </w:r>
            <w:r w:rsidR="00E83017" w:rsidRPr="004C467A">
              <w:rPr>
                <w:rFonts w:ascii="Gill Sans Infant Std" w:hAnsi="Gill Sans Infant Std"/>
                <w:sz w:val="20"/>
              </w:rPr>
              <w:t xml:space="preserve">. The </w:t>
            </w:r>
            <w:proofErr w:type="gramStart"/>
            <w:r w:rsidR="00E83017" w:rsidRPr="004C467A">
              <w:rPr>
                <w:rFonts w:ascii="Gill Sans Infant Std" w:hAnsi="Gill Sans Infant Std"/>
                <w:sz w:val="20"/>
              </w:rPr>
              <w:t xml:space="preserve">IT </w:t>
            </w:r>
            <w:r w:rsidR="005A61FD" w:rsidRPr="004C467A">
              <w:rPr>
                <w:rFonts w:ascii="Gill Sans Infant Std" w:hAnsi="Gill Sans Infant Std"/>
                <w:sz w:val="20"/>
              </w:rPr>
              <w:t xml:space="preserve"> </w:t>
            </w:r>
            <w:r w:rsidR="00382EB3" w:rsidRPr="004C467A">
              <w:rPr>
                <w:rFonts w:ascii="Gill Sans Infant Std" w:hAnsi="Gill Sans Infant Std"/>
                <w:sz w:val="20"/>
              </w:rPr>
              <w:t>Assistant</w:t>
            </w:r>
            <w:proofErr w:type="gramEnd"/>
            <w:r w:rsidR="00382EB3" w:rsidRPr="004C467A">
              <w:rPr>
                <w:rFonts w:ascii="Gill Sans Infant Std" w:hAnsi="Gill Sans Infant Std"/>
                <w:sz w:val="20"/>
              </w:rPr>
              <w:t xml:space="preserve"> </w:t>
            </w:r>
            <w:r w:rsidR="00E83017" w:rsidRPr="004C467A">
              <w:rPr>
                <w:rFonts w:ascii="Gill Sans Infant Std" w:hAnsi="Gill Sans Infant Std" w:cs="Calibri"/>
                <w:sz w:val="20"/>
              </w:rPr>
              <w:t xml:space="preserve">provide effective, customer focused and pro-active administrative service to </w:t>
            </w:r>
            <w:proofErr w:type="spellStart"/>
            <w:r w:rsidR="00E83017" w:rsidRPr="004C467A">
              <w:rPr>
                <w:rFonts w:ascii="Gill Sans Infant Std" w:hAnsi="Gill Sans Infant Std" w:cs="Calibri"/>
                <w:sz w:val="20"/>
              </w:rPr>
              <w:t>Kirehe</w:t>
            </w:r>
            <w:proofErr w:type="spellEnd"/>
            <w:r w:rsidR="00E83017" w:rsidRPr="004C467A">
              <w:rPr>
                <w:rFonts w:ascii="Gill Sans Infant Std" w:hAnsi="Gill Sans Infant Std" w:cs="Calibri"/>
                <w:sz w:val="20"/>
              </w:rPr>
              <w:t xml:space="preserve"> Field Office</w:t>
            </w:r>
            <w:r w:rsidR="00E83017" w:rsidRPr="004C467A">
              <w:rPr>
                <w:rFonts w:ascii="Gill Sans Infant Std" w:hAnsi="Gill Sans Infant Std"/>
                <w:sz w:val="20"/>
              </w:rPr>
              <w:t xml:space="preserve">. </w:t>
            </w:r>
            <w:proofErr w:type="spellStart"/>
            <w:r w:rsidR="00E83017" w:rsidRPr="004C467A">
              <w:rPr>
                <w:rFonts w:ascii="Gill Sans Infant Std" w:hAnsi="Gill Sans Infant Std"/>
                <w:sz w:val="20"/>
              </w:rPr>
              <w:t>He/She</w:t>
            </w:r>
            <w:proofErr w:type="spellEnd"/>
            <w:r w:rsidR="006C5AFA" w:rsidRPr="004C467A">
              <w:rPr>
                <w:rFonts w:ascii="Gill Sans Infant Std" w:hAnsi="Gill Sans Infant Std"/>
                <w:sz w:val="20"/>
              </w:rPr>
              <w:t xml:space="preserve"> may be called upon as and when necessary to support the emergency team in cases of humanitarian crisis.</w:t>
            </w:r>
          </w:p>
        </w:tc>
      </w:tr>
      <w:tr w:rsidR="00174203" w:rsidRPr="004C467A" w14:paraId="38C4D024" w14:textId="77777777" w:rsidTr="00E83017">
        <w:trPr>
          <w:trHeight w:val="1007"/>
        </w:trPr>
        <w:tc>
          <w:tcPr>
            <w:tcW w:w="9498" w:type="dxa"/>
            <w:gridSpan w:val="2"/>
          </w:tcPr>
          <w:p w14:paraId="4F4D9469" w14:textId="77777777" w:rsidR="00FC67B6" w:rsidRPr="004C467A" w:rsidRDefault="002B21C3" w:rsidP="00697BD1">
            <w:pPr>
              <w:tabs>
                <w:tab w:val="left" w:pos="2410"/>
              </w:tabs>
              <w:snapToGrid w:val="0"/>
              <w:jc w:val="both"/>
              <w:rPr>
                <w:rFonts w:ascii="Gill Sans Infant Std" w:hAnsi="Gill Sans Infant Std" w:cs="Arial"/>
                <w:b/>
                <w:i/>
                <w:color w:val="808080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SCOPE OF ROLE</w:t>
            </w:r>
            <w:r w:rsidR="00174203"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: </w:t>
            </w:r>
          </w:p>
          <w:p w14:paraId="6E4364C5" w14:textId="77777777" w:rsidR="00174203" w:rsidRPr="004C467A" w:rsidRDefault="00174203" w:rsidP="00697BD1">
            <w:pPr>
              <w:tabs>
                <w:tab w:val="left" w:pos="2410"/>
              </w:tabs>
              <w:jc w:val="both"/>
              <w:rPr>
                <w:rFonts w:ascii="Gill Sans Infant Std" w:hAnsi="Gill Sans Infant Std" w:cs="Arial"/>
                <w:b/>
                <w:i/>
                <w:color w:val="808080"/>
                <w:sz w:val="22"/>
                <w:szCs w:val="22"/>
              </w:rPr>
            </w:pPr>
          </w:p>
          <w:p w14:paraId="2A7DD799" w14:textId="499EF17D" w:rsidR="00C34EA2" w:rsidRPr="004C467A" w:rsidRDefault="00174203" w:rsidP="00073222">
            <w:pPr>
              <w:jc w:val="both"/>
              <w:rPr>
                <w:rFonts w:ascii="Gill Sans Infant Std" w:hAnsi="Gill Sans Infant Std" w:cs="Arial"/>
                <w:b/>
                <w:i/>
                <w:color w:val="808080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Reports to: </w:t>
            </w:r>
            <w:r w:rsidR="00073222" w:rsidRPr="004C467A">
              <w:rPr>
                <w:rFonts w:ascii="Gill Sans Infant Std" w:hAnsi="Gill Sans Infant Std" w:cs="Arial"/>
                <w:sz w:val="22"/>
                <w:szCs w:val="22"/>
              </w:rPr>
              <w:t>IT Officer</w:t>
            </w:r>
          </w:p>
        </w:tc>
      </w:tr>
      <w:tr w:rsidR="00174203" w:rsidRPr="004C467A" w14:paraId="5FA4D7FA" w14:textId="77777777" w:rsidTr="00543A17">
        <w:tc>
          <w:tcPr>
            <w:tcW w:w="9498" w:type="dxa"/>
            <w:gridSpan w:val="2"/>
          </w:tcPr>
          <w:p w14:paraId="7171BA76" w14:textId="77777777" w:rsidR="00D44B40" w:rsidRPr="004C467A" w:rsidRDefault="002B21C3" w:rsidP="00E83017">
            <w:pPr>
              <w:tabs>
                <w:tab w:val="left" w:pos="2977"/>
              </w:tabs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KEY AREAS OF </w:t>
            </w:r>
            <w:r w:rsidR="00C978E6"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ACCOUNTABILITY </w:t>
            </w:r>
          </w:p>
          <w:p w14:paraId="330B225A" w14:textId="77777777" w:rsidR="00D44B40" w:rsidRPr="004C467A" w:rsidRDefault="00D44B40" w:rsidP="00E83017">
            <w:pPr>
              <w:tabs>
                <w:tab w:val="left" w:pos="2977"/>
              </w:tabs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</w:p>
          <w:p w14:paraId="4D31964F" w14:textId="77777777" w:rsidR="00D44B40" w:rsidRPr="004C467A" w:rsidRDefault="00D44B40" w:rsidP="00E83017">
            <w:pPr>
              <w:tabs>
                <w:tab w:val="left" w:pos="2977"/>
              </w:tabs>
              <w:rPr>
                <w:rFonts w:ascii="Gill Sans Infant Std" w:hAnsi="Gill Sans Infant Std"/>
                <w:b/>
                <w:sz w:val="20"/>
              </w:rPr>
            </w:pPr>
            <w:r w:rsidRPr="004C467A">
              <w:rPr>
                <w:rFonts w:ascii="Gill Sans Infant Std" w:hAnsi="Gill Sans Infant Std"/>
                <w:b/>
                <w:sz w:val="20"/>
              </w:rPr>
              <w:t>IT Support</w:t>
            </w:r>
          </w:p>
          <w:p w14:paraId="026036B6" w14:textId="67888F46" w:rsidR="00D44B40" w:rsidRDefault="00D44B40" w:rsidP="001042C4">
            <w:pPr>
              <w:numPr>
                <w:ilvl w:val="0"/>
                <w:numId w:val="43"/>
              </w:numPr>
              <w:spacing w:before="60" w:after="8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 xml:space="preserve">Manage </w:t>
            </w:r>
            <w:proofErr w:type="spellStart"/>
            <w:r w:rsidRPr="004C467A">
              <w:rPr>
                <w:rFonts w:ascii="Gill Sans Infant Std" w:hAnsi="Gill Sans Infant Std"/>
                <w:sz w:val="20"/>
              </w:rPr>
              <w:t>Kirehe</w:t>
            </w:r>
            <w:proofErr w:type="spellEnd"/>
            <w:r w:rsidRPr="004C467A">
              <w:rPr>
                <w:rFonts w:ascii="Gill Sans Infant Std" w:hAnsi="Gill Sans Infant Std"/>
                <w:sz w:val="20"/>
              </w:rPr>
              <w:t xml:space="preserve"> Field Office and Mahama Camps helpdesk support system by logging, resolving and escalating support requests from user including but not limited to software, hardware, phone and other communication systems</w:t>
            </w:r>
          </w:p>
          <w:p w14:paraId="7CED4CF6" w14:textId="50291FD6" w:rsidR="004C467A" w:rsidRPr="004C467A" w:rsidRDefault="004C467A" w:rsidP="001042C4">
            <w:pPr>
              <w:numPr>
                <w:ilvl w:val="0"/>
                <w:numId w:val="43"/>
              </w:numPr>
              <w:spacing w:before="60" w:after="80"/>
              <w:rPr>
                <w:rFonts w:ascii="Gill Sans Infant Std" w:hAnsi="Gill Sans Infant Std"/>
                <w:sz w:val="20"/>
              </w:rPr>
            </w:pPr>
            <w:r>
              <w:rPr>
                <w:rFonts w:ascii="Gill Sans Infant Std" w:hAnsi="Gill Sans Infant Std"/>
                <w:sz w:val="20"/>
              </w:rPr>
              <w:t xml:space="preserve">Manage and support OPEN MRS </w:t>
            </w:r>
            <w:proofErr w:type="gramStart"/>
            <w:r>
              <w:rPr>
                <w:rFonts w:ascii="Gill Sans Infant Std" w:hAnsi="Gill Sans Infant Std"/>
                <w:sz w:val="20"/>
              </w:rPr>
              <w:t>( Medical</w:t>
            </w:r>
            <w:proofErr w:type="gramEnd"/>
            <w:r>
              <w:rPr>
                <w:rFonts w:ascii="Gill Sans Infant Std" w:hAnsi="Gill Sans Infant Std"/>
                <w:sz w:val="20"/>
              </w:rPr>
              <w:t xml:space="preserve"> Record system)</w:t>
            </w:r>
            <w:r w:rsidR="00161D7A">
              <w:rPr>
                <w:rFonts w:ascii="Gill Sans Infant Std" w:hAnsi="Gill Sans Infant Std"/>
                <w:sz w:val="20"/>
              </w:rPr>
              <w:t xml:space="preserve"> at Mahama Clinic</w:t>
            </w:r>
          </w:p>
          <w:p w14:paraId="401F87B5" w14:textId="77777777" w:rsidR="00D44B40" w:rsidRPr="004C467A" w:rsidRDefault="00D44B40" w:rsidP="001042C4">
            <w:pPr>
              <w:numPr>
                <w:ilvl w:val="0"/>
                <w:numId w:val="43"/>
              </w:numPr>
              <w:spacing w:before="60" w:after="8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>Ensure global IT standards, policies and procedures are adhered to</w:t>
            </w:r>
          </w:p>
          <w:p w14:paraId="14A60F50" w14:textId="77777777" w:rsidR="00D44B40" w:rsidRPr="004C467A" w:rsidRDefault="00D44B40" w:rsidP="001042C4">
            <w:pPr>
              <w:numPr>
                <w:ilvl w:val="0"/>
                <w:numId w:val="43"/>
              </w:numPr>
              <w:spacing w:before="60" w:after="8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 xml:space="preserve">Configure new email accounts and assist users with email related issues; </w:t>
            </w:r>
          </w:p>
          <w:p w14:paraId="41A63166" w14:textId="77777777" w:rsidR="00D44B40" w:rsidRPr="004C467A" w:rsidRDefault="00D44B40" w:rsidP="001042C4">
            <w:pPr>
              <w:numPr>
                <w:ilvl w:val="0"/>
                <w:numId w:val="43"/>
              </w:numPr>
              <w:spacing w:before="60" w:after="8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 xml:space="preserve">Provide timely trouble-shooting and other support for hardware/software problems by phone and email to </w:t>
            </w:r>
            <w:proofErr w:type="spellStart"/>
            <w:r w:rsidRPr="004C467A">
              <w:rPr>
                <w:rFonts w:ascii="Gill Sans Infant Std" w:hAnsi="Gill Sans Infant Std"/>
                <w:sz w:val="20"/>
              </w:rPr>
              <w:t>Kirehe</w:t>
            </w:r>
            <w:proofErr w:type="spellEnd"/>
            <w:r w:rsidRPr="004C467A">
              <w:rPr>
                <w:rFonts w:ascii="Gill Sans Infant Std" w:hAnsi="Gill Sans Infant Std"/>
                <w:sz w:val="20"/>
              </w:rPr>
              <w:t xml:space="preserve"> field staff and during </w:t>
            </w:r>
            <w:r w:rsidR="00070772" w:rsidRPr="004C467A">
              <w:rPr>
                <w:rFonts w:ascii="Gill Sans Infant Std" w:hAnsi="Gill Sans Infant Std"/>
                <w:sz w:val="20"/>
              </w:rPr>
              <w:t xml:space="preserve">their </w:t>
            </w:r>
            <w:r w:rsidRPr="004C467A">
              <w:rPr>
                <w:rFonts w:ascii="Gill Sans Infant Std" w:hAnsi="Gill Sans Infant Std"/>
                <w:sz w:val="20"/>
              </w:rPr>
              <w:t>workshops;</w:t>
            </w:r>
          </w:p>
          <w:p w14:paraId="1FC1FEE2" w14:textId="77777777" w:rsidR="00D44B40" w:rsidRPr="004C467A" w:rsidRDefault="00D44B40" w:rsidP="001042C4">
            <w:pPr>
              <w:numPr>
                <w:ilvl w:val="0"/>
                <w:numId w:val="43"/>
              </w:numPr>
              <w:spacing w:before="60" w:after="8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>Ensure regular servicing of ICT facilities and scheduling rout</w:t>
            </w:r>
            <w:r w:rsidR="00070772" w:rsidRPr="004C467A">
              <w:rPr>
                <w:rFonts w:ascii="Gill Sans Infant Std" w:hAnsi="Gill Sans Infant Std"/>
                <w:sz w:val="20"/>
              </w:rPr>
              <w:t xml:space="preserve">ine maintenance for </w:t>
            </w:r>
            <w:proofErr w:type="spellStart"/>
            <w:r w:rsidRPr="004C467A">
              <w:rPr>
                <w:rFonts w:ascii="Gill Sans Infant Std" w:hAnsi="Gill Sans Infant Std"/>
                <w:sz w:val="20"/>
              </w:rPr>
              <w:t>Kirehe</w:t>
            </w:r>
            <w:proofErr w:type="spellEnd"/>
            <w:r w:rsidRPr="004C467A">
              <w:rPr>
                <w:rFonts w:ascii="Gill Sans Infant Std" w:hAnsi="Gill Sans Infant Std"/>
                <w:sz w:val="20"/>
              </w:rPr>
              <w:t xml:space="preserve"> Field Office and Mahama Camp.</w:t>
            </w:r>
          </w:p>
          <w:p w14:paraId="705BDBFF" w14:textId="77777777" w:rsidR="00D44B40" w:rsidRPr="004C467A" w:rsidRDefault="00D44B40" w:rsidP="001042C4">
            <w:pPr>
              <w:pStyle w:val="BodyText"/>
              <w:numPr>
                <w:ilvl w:val="0"/>
                <w:numId w:val="43"/>
              </w:numPr>
              <w:spacing w:before="130" w:after="130"/>
              <w:rPr>
                <w:rFonts w:ascii="Gill Sans Infant Std" w:hAnsi="Gill Sans Infant Std" w:cs="Arial"/>
                <w:sz w:val="20"/>
              </w:rPr>
            </w:pPr>
            <w:r w:rsidRPr="004C467A">
              <w:rPr>
                <w:rFonts w:ascii="Gill Sans Infant Std" w:hAnsi="Gill Sans Infant Std" w:cs="Arial"/>
                <w:sz w:val="20"/>
              </w:rPr>
              <w:t>Reporting system failures to the IT team and sharing feedback from users on areas of improvement</w:t>
            </w:r>
          </w:p>
          <w:p w14:paraId="69ACF13C" w14:textId="77777777" w:rsidR="00290500" w:rsidRPr="004C467A" w:rsidRDefault="00D44B40" w:rsidP="001042C4">
            <w:pPr>
              <w:pStyle w:val="BodyText"/>
              <w:numPr>
                <w:ilvl w:val="0"/>
                <w:numId w:val="43"/>
              </w:numPr>
              <w:spacing w:before="130" w:after="130"/>
              <w:rPr>
                <w:rFonts w:ascii="Gill Sans Infant Std" w:hAnsi="Gill Sans Infant Std" w:cs="Arial"/>
                <w:sz w:val="20"/>
              </w:rPr>
            </w:pPr>
            <w:r w:rsidRPr="004C467A">
              <w:rPr>
                <w:rFonts w:ascii="Gill Sans Infant Std" w:hAnsi="Gill Sans Infant Std" w:cs="Arial"/>
                <w:sz w:val="20"/>
              </w:rPr>
              <w:t>Working with a</w:t>
            </w:r>
            <w:r w:rsidR="00070772" w:rsidRPr="004C467A">
              <w:rPr>
                <w:rFonts w:ascii="Gill Sans Infant Std" w:hAnsi="Gill Sans Infant Std" w:cs="Arial"/>
                <w:sz w:val="20"/>
              </w:rPr>
              <w:t>nd supporting the IT Officer</w:t>
            </w:r>
            <w:r w:rsidRPr="004C467A">
              <w:rPr>
                <w:rFonts w:ascii="Gill Sans Infant Std" w:hAnsi="Gill Sans Infant Std" w:cs="Arial"/>
                <w:sz w:val="20"/>
              </w:rPr>
              <w:t xml:space="preserve"> in the management of IT services in country</w:t>
            </w:r>
            <w:r w:rsidR="00070772" w:rsidRPr="004C467A">
              <w:rPr>
                <w:rFonts w:ascii="Gill Sans Infant Std" w:hAnsi="Gill Sans Infant Std" w:cs="Arial"/>
                <w:sz w:val="20"/>
              </w:rPr>
              <w:t xml:space="preserve"> Office when need be</w:t>
            </w:r>
          </w:p>
          <w:p w14:paraId="0EB60BEA" w14:textId="77777777" w:rsidR="001042C4" w:rsidRPr="004C467A" w:rsidRDefault="001042C4" w:rsidP="001042C4">
            <w:pPr>
              <w:pStyle w:val="ListParagraph"/>
              <w:numPr>
                <w:ilvl w:val="0"/>
                <w:numId w:val="43"/>
              </w:numPr>
              <w:rPr>
                <w:rFonts w:ascii="Gill Sans Infant Std" w:hAnsi="Gill Sans Infant Std"/>
              </w:rPr>
            </w:pPr>
            <w:r w:rsidRPr="004C467A">
              <w:rPr>
                <w:rStyle w:val="fontstyle01"/>
                <w:rFonts w:ascii="Gill Sans Infant Std" w:hAnsi="Gill Sans Infant Std"/>
              </w:rPr>
              <w:t>Lead IT initiatives, user awareness and compliance with Global Assurance requirements.</w:t>
            </w:r>
          </w:p>
          <w:p w14:paraId="48EFB2E8" w14:textId="77777777" w:rsidR="001042C4" w:rsidRPr="004C467A" w:rsidRDefault="001042C4" w:rsidP="001042C4">
            <w:pPr>
              <w:pStyle w:val="ListParagraph"/>
              <w:numPr>
                <w:ilvl w:val="0"/>
                <w:numId w:val="43"/>
              </w:numPr>
              <w:rPr>
                <w:rFonts w:ascii="Gill Sans Infant Std" w:hAnsi="Gill Sans Infant Std"/>
              </w:rPr>
            </w:pPr>
            <w:r w:rsidRPr="004C467A">
              <w:rPr>
                <w:rStyle w:val="fontstyle01"/>
                <w:rFonts w:ascii="Gill Sans Infant Std" w:hAnsi="Gill Sans Infant Std"/>
              </w:rPr>
              <w:t>Actively participate in regional working groups for information and knowledge sharing</w:t>
            </w:r>
          </w:p>
          <w:p w14:paraId="333032DB" w14:textId="77777777" w:rsidR="001042C4" w:rsidRPr="004C467A" w:rsidRDefault="001042C4" w:rsidP="001042C4">
            <w:pPr>
              <w:pStyle w:val="ListParagraph"/>
              <w:numPr>
                <w:ilvl w:val="0"/>
                <w:numId w:val="43"/>
              </w:numPr>
              <w:rPr>
                <w:rFonts w:ascii="Gill Sans Infant Std" w:hAnsi="Gill Sans Infant Std"/>
              </w:rPr>
            </w:pPr>
            <w:r w:rsidRPr="004C467A">
              <w:rPr>
                <w:rStyle w:val="fontstyle01"/>
                <w:rFonts w:ascii="Gill Sans Infant Std" w:hAnsi="Gill Sans Infant Std"/>
              </w:rPr>
              <w:t>Coach, empower and build the IT team members for improved service delivery.</w:t>
            </w:r>
          </w:p>
          <w:p w14:paraId="468CD524" w14:textId="77777777" w:rsidR="001042C4" w:rsidRPr="004C467A" w:rsidRDefault="001042C4" w:rsidP="001042C4">
            <w:pPr>
              <w:pStyle w:val="ListParagraph"/>
              <w:numPr>
                <w:ilvl w:val="0"/>
                <w:numId w:val="43"/>
              </w:numPr>
              <w:rPr>
                <w:rFonts w:ascii="Gill Sans Infant Std" w:hAnsi="Gill Sans Infant Std"/>
              </w:rPr>
            </w:pPr>
            <w:r w:rsidRPr="004C467A">
              <w:rPr>
                <w:rStyle w:val="fontstyle01"/>
                <w:rFonts w:ascii="Gill Sans Infant Std" w:hAnsi="Gill Sans Infant Std"/>
              </w:rPr>
              <w:t>Partner with Supply Chain in ensuring timely and value for money IT related purchases are achieved</w:t>
            </w:r>
            <w:r w:rsidRPr="004C467A">
              <w:rPr>
                <w:rFonts w:ascii="Gill Sans Infant Std" w:hAnsi="Gill Sans Infant Std"/>
                <w:color w:val="000000"/>
                <w:sz w:val="22"/>
                <w:szCs w:val="22"/>
              </w:rPr>
              <w:t xml:space="preserve"> </w:t>
            </w:r>
            <w:r w:rsidRPr="004C467A">
              <w:rPr>
                <w:rStyle w:val="fontstyle01"/>
                <w:rFonts w:ascii="Gill Sans Infant Std" w:hAnsi="Gill Sans Infant Std"/>
              </w:rPr>
              <w:t>while ensuring SLAs with service providers exists and are adhered to.</w:t>
            </w:r>
          </w:p>
          <w:p w14:paraId="39DCDA9C" w14:textId="35140762" w:rsidR="001042C4" w:rsidRPr="004C467A" w:rsidRDefault="001042C4" w:rsidP="001042C4">
            <w:pPr>
              <w:pStyle w:val="ListParagraph"/>
              <w:numPr>
                <w:ilvl w:val="0"/>
                <w:numId w:val="43"/>
              </w:numPr>
              <w:rPr>
                <w:rFonts w:ascii="Gill Sans Infant Std" w:hAnsi="Gill Sans Infant Std"/>
              </w:rPr>
            </w:pPr>
            <w:r w:rsidRPr="004C467A">
              <w:rPr>
                <w:rStyle w:val="fontstyle21"/>
                <w:rFonts w:ascii="Gill Sans Infant Std" w:hAnsi="Gill Sans Infant Std"/>
              </w:rPr>
              <w:t xml:space="preserve"> </w:t>
            </w:r>
            <w:r w:rsidRPr="004C467A">
              <w:rPr>
                <w:rStyle w:val="fontstyle01"/>
                <w:rFonts w:ascii="Gill Sans Infant Std" w:hAnsi="Gill Sans Infant Std"/>
              </w:rPr>
              <w:t xml:space="preserve">Promote a culture of documenting and sharing of best practices using knowledge management tools and sharing monthly reports with the </w:t>
            </w:r>
            <w:r w:rsidR="004C467A">
              <w:rPr>
                <w:rStyle w:val="fontstyle01"/>
                <w:rFonts w:ascii="Gill Sans Infant Std" w:hAnsi="Gill Sans Infant Std"/>
              </w:rPr>
              <w:t>C</w:t>
            </w:r>
            <w:r w:rsidRPr="004C467A">
              <w:rPr>
                <w:rStyle w:val="fontstyle01"/>
                <w:rFonts w:ascii="Gill Sans Infant Std" w:hAnsi="Gill Sans Infant Std"/>
              </w:rPr>
              <w:t>O team and line manager</w:t>
            </w:r>
          </w:p>
          <w:p w14:paraId="7A69A1CF" w14:textId="26ADF0F4" w:rsidR="001042C4" w:rsidRPr="004C467A" w:rsidRDefault="001042C4" w:rsidP="001042C4">
            <w:pPr>
              <w:pStyle w:val="ListParagraph"/>
              <w:numPr>
                <w:ilvl w:val="0"/>
                <w:numId w:val="43"/>
              </w:numPr>
              <w:rPr>
                <w:rStyle w:val="fontstyle31"/>
                <w:rFonts w:ascii="Gill Sans Infant Std" w:hAnsi="Gill Sans Infant Std"/>
                <w:b w:val="0"/>
                <w:bCs w:val="0"/>
                <w:color w:val="auto"/>
                <w:sz w:val="24"/>
                <w:szCs w:val="20"/>
              </w:rPr>
            </w:pPr>
            <w:r w:rsidRPr="004C467A">
              <w:rPr>
                <w:rStyle w:val="fontstyle01"/>
                <w:rFonts w:ascii="Gill Sans Infant Std" w:hAnsi="Gill Sans Infant Std"/>
              </w:rPr>
              <w:t>Plan and budget for all IT expenditure in consultation with the</w:t>
            </w:r>
            <w:r w:rsidR="004C467A">
              <w:rPr>
                <w:rStyle w:val="fontstyle01"/>
                <w:rFonts w:ascii="Gill Sans Infant Std" w:hAnsi="Gill Sans Infant Std"/>
              </w:rPr>
              <w:t xml:space="preserve"> CO Team </w:t>
            </w:r>
            <w:proofErr w:type="gramStart"/>
            <w:r w:rsidR="004C467A">
              <w:rPr>
                <w:rStyle w:val="fontstyle01"/>
                <w:rFonts w:ascii="Gill Sans Infant Std" w:hAnsi="Gill Sans Infant Std"/>
              </w:rPr>
              <w:t xml:space="preserve">and </w:t>
            </w:r>
            <w:r w:rsidRPr="004C467A">
              <w:rPr>
                <w:rStyle w:val="fontstyle01"/>
                <w:rFonts w:ascii="Gill Sans Infant Std" w:hAnsi="Gill Sans Infant Std"/>
              </w:rPr>
              <w:t xml:space="preserve"> line</w:t>
            </w:r>
            <w:proofErr w:type="gramEnd"/>
            <w:r w:rsidRPr="004C467A">
              <w:rPr>
                <w:rStyle w:val="fontstyle01"/>
                <w:rFonts w:ascii="Gill Sans Infant Std" w:hAnsi="Gill Sans Infant Std"/>
              </w:rPr>
              <w:t xml:space="preserve"> manager</w:t>
            </w:r>
            <w:r w:rsidRPr="004C467A">
              <w:rPr>
                <w:rFonts w:ascii="Gill Sans Infant Std" w:hAnsi="Gill Sans Infant Std"/>
                <w:color w:val="000000"/>
                <w:sz w:val="22"/>
                <w:szCs w:val="22"/>
              </w:rPr>
              <w:br/>
            </w:r>
          </w:p>
          <w:p w14:paraId="1052BE32" w14:textId="77777777" w:rsidR="004C467A" w:rsidRDefault="004C467A" w:rsidP="001042C4">
            <w:pPr>
              <w:pStyle w:val="ListParagraph"/>
              <w:rPr>
                <w:rStyle w:val="fontstyle31"/>
                <w:rFonts w:ascii="Gill Sans Infant Std" w:hAnsi="Gill Sans Infant Std"/>
              </w:rPr>
            </w:pPr>
          </w:p>
          <w:p w14:paraId="197A2634" w14:textId="77777777" w:rsidR="004C467A" w:rsidRDefault="004C467A" w:rsidP="001042C4">
            <w:pPr>
              <w:pStyle w:val="ListParagraph"/>
              <w:rPr>
                <w:rStyle w:val="fontstyle31"/>
                <w:rFonts w:ascii="Gill Sans Infant Std" w:hAnsi="Gill Sans Infant Std"/>
              </w:rPr>
            </w:pPr>
          </w:p>
          <w:p w14:paraId="04CF087B" w14:textId="77777777" w:rsidR="004C467A" w:rsidRDefault="004C467A" w:rsidP="001042C4">
            <w:pPr>
              <w:pStyle w:val="ListParagraph"/>
              <w:rPr>
                <w:rStyle w:val="fontstyle31"/>
                <w:rFonts w:ascii="Gill Sans Infant Std" w:hAnsi="Gill Sans Infant Std"/>
              </w:rPr>
            </w:pPr>
          </w:p>
          <w:p w14:paraId="2B14A1E1" w14:textId="77777777" w:rsidR="004C467A" w:rsidRDefault="004C467A" w:rsidP="001042C4">
            <w:pPr>
              <w:pStyle w:val="ListParagraph"/>
              <w:rPr>
                <w:rStyle w:val="fontstyle31"/>
                <w:rFonts w:ascii="Gill Sans Infant Std" w:hAnsi="Gill Sans Infant Std"/>
              </w:rPr>
            </w:pPr>
          </w:p>
          <w:p w14:paraId="46C29B3C" w14:textId="32CA2E34" w:rsidR="001042C4" w:rsidRPr="004C467A" w:rsidRDefault="001042C4" w:rsidP="001042C4">
            <w:pPr>
              <w:rPr>
                <w:rStyle w:val="fontstyle01"/>
                <w:rFonts w:ascii="Gill Sans Infant Std" w:hAnsi="Gill Sans Infant Std"/>
                <w:b/>
              </w:rPr>
            </w:pPr>
            <w:r w:rsidRPr="004C467A">
              <w:rPr>
                <w:rStyle w:val="fontstyle01"/>
                <w:rFonts w:ascii="Gill Sans Infant Std" w:hAnsi="Gill Sans Infant Std"/>
                <w:b/>
              </w:rPr>
              <w:t>IT Network Operations</w:t>
            </w:r>
          </w:p>
          <w:p w14:paraId="0EC4DA09" w14:textId="77777777" w:rsidR="001042C4" w:rsidRPr="004C467A" w:rsidRDefault="001042C4" w:rsidP="001042C4">
            <w:pPr>
              <w:pStyle w:val="ListParagraph"/>
              <w:numPr>
                <w:ilvl w:val="0"/>
                <w:numId w:val="45"/>
              </w:numPr>
              <w:rPr>
                <w:rFonts w:ascii="Gill Sans Infant Std" w:hAnsi="Gill Sans Infant Std"/>
              </w:rPr>
            </w:pPr>
            <w:r w:rsidRPr="004C467A">
              <w:rPr>
                <w:rStyle w:val="fontstyle01"/>
                <w:rFonts w:ascii="Gill Sans Infant Std" w:hAnsi="Gill Sans Infant Std"/>
              </w:rPr>
              <w:t>Ensure optimal functioning of Internet link in all offices</w:t>
            </w:r>
          </w:p>
          <w:p w14:paraId="6133AA0A" w14:textId="77777777" w:rsidR="001042C4" w:rsidRPr="004C467A" w:rsidRDefault="001042C4" w:rsidP="001042C4">
            <w:pPr>
              <w:pStyle w:val="ListParagraph"/>
              <w:numPr>
                <w:ilvl w:val="0"/>
                <w:numId w:val="45"/>
              </w:numPr>
              <w:rPr>
                <w:rFonts w:ascii="Gill Sans Infant Std" w:hAnsi="Gill Sans Infant Std"/>
              </w:rPr>
            </w:pPr>
            <w:r w:rsidRPr="004C467A">
              <w:rPr>
                <w:rStyle w:val="fontstyle21"/>
                <w:rFonts w:ascii="Gill Sans Infant Std" w:hAnsi="Gill Sans Infant Std"/>
              </w:rPr>
              <w:t xml:space="preserve"> </w:t>
            </w:r>
            <w:r w:rsidRPr="004C467A">
              <w:rPr>
                <w:rStyle w:val="fontstyle01"/>
                <w:rFonts w:ascii="Gill Sans Infant Std" w:hAnsi="Gill Sans Infant Std"/>
              </w:rPr>
              <w:t>Network Infrastructure and technology implementation, network performance management and</w:t>
            </w:r>
            <w:r w:rsidRPr="004C467A">
              <w:rPr>
                <w:rFonts w:ascii="Gill Sans Infant Std" w:hAnsi="Gill Sans Infant Std"/>
                <w:color w:val="000000"/>
                <w:sz w:val="22"/>
                <w:szCs w:val="22"/>
              </w:rPr>
              <w:t xml:space="preserve"> </w:t>
            </w:r>
            <w:r w:rsidRPr="004C467A">
              <w:rPr>
                <w:rStyle w:val="fontstyle01"/>
                <w:rFonts w:ascii="Gill Sans Infant Std" w:hAnsi="Gill Sans Infant Std"/>
              </w:rPr>
              <w:t>participate in improvement planning</w:t>
            </w:r>
          </w:p>
          <w:p w14:paraId="75E02CB0" w14:textId="6C3C5271" w:rsidR="001042C4" w:rsidRPr="004C467A" w:rsidRDefault="001042C4" w:rsidP="001042C4">
            <w:pPr>
              <w:pStyle w:val="ListParagraph"/>
              <w:numPr>
                <w:ilvl w:val="0"/>
                <w:numId w:val="45"/>
              </w:numPr>
              <w:rPr>
                <w:rFonts w:ascii="Gill Sans Infant Std" w:hAnsi="Gill Sans Infant Std"/>
              </w:rPr>
            </w:pPr>
            <w:r w:rsidRPr="004C467A">
              <w:rPr>
                <w:rStyle w:val="fontstyle21"/>
                <w:rFonts w:ascii="Gill Sans Infant Std" w:hAnsi="Gill Sans Infant Std"/>
              </w:rPr>
              <w:t xml:space="preserve"> </w:t>
            </w:r>
            <w:r w:rsidRPr="004C467A">
              <w:rPr>
                <w:rStyle w:val="fontstyle01"/>
                <w:rFonts w:ascii="Gill Sans Infant Std" w:hAnsi="Gill Sans Infant Std"/>
              </w:rPr>
              <w:t>Managing access controls for all network related services and resources.</w:t>
            </w:r>
          </w:p>
          <w:p w14:paraId="100AE7CE" w14:textId="77777777" w:rsidR="004C467A" w:rsidRDefault="004C467A" w:rsidP="004C467A">
            <w:pPr>
              <w:pStyle w:val="ListParagraph"/>
              <w:ind w:left="710"/>
              <w:rPr>
                <w:rStyle w:val="fontstyle01"/>
                <w:rFonts w:ascii="Gill Sans Infant Std" w:hAnsi="Gill Sans Infant Std"/>
                <w:b/>
              </w:rPr>
            </w:pPr>
          </w:p>
          <w:p w14:paraId="2B4626F8" w14:textId="0D6B869B" w:rsidR="001042C4" w:rsidRDefault="001042C4" w:rsidP="004C467A">
            <w:pPr>
              <w:pStyle w:val="ListParagraph"/>
              <w:ind w:left="710"/>
              <w:rPr>
                <w:rStyle w:val="fontstyle01"/>
                <w:rFonts w:ascii="Gill Sans Infant Std" w:hAnsi="Gill Sans Infant Std"/>
                <w:b/>
              </w:rPr>
            </w:pPr>
            <w:r w:rsidRPr="004C467A">
              <w:rPr>
                <w:rStyle w:val="fontstyle01"/>
                <w:rFonts w:ascii="Gill Sans Infant Std" w:hAnsi="Gill Sans Infant Std"/>
                <w:b/>
              </w:rPr>
              <w:t>IT Capacity Building</w:t>
            </w:r>
          </w:p>
          <w:p w14:paraId="7117A7B2" w14:textId="77777777" w:rsidR="004C467A" w:rsidRPr="004C467A" w:rsidRDefault="004C467A" w:rsidP="004C467A">
            <w:pPr>
              <w:pStyle w:val="ListParagraph"/>
              <w:ind w:left="710"/>
              <w:rPr>
                <w:rFonts w:ascii="Gill Sans Infant Std" w:hAnsi="Gill Sans Infant Std"/>
              </w:rPr>
            </w:pPr>
          </w:p>
          <w:p w14:paraId="751EA309" w14:textId="77777777" w:rsidR="001042C4" w:rsidRPr="004C467A" w:rsidRDefault="001042C4" w:rsidP="001042C4">
            <w:pPr>
              <w:pStyle w:val="ListParagraph"/>
              <w:numPr>
                <w:ilvl w:val="0"/>
                <w:numId w:val="46"/>
              </w:numPr>
              <w:ind w:left="710"/>
              <w:rPr>
                <w:rFonts w:ascii="Gill Sans Infant Std" w:hAnsi="Gill Sans Infant Std"/>
              </w:rPr>
            </w:pPr>
            <w:r w:rsidRPr="004C467A">
              <w:rPr>
                <w:rStyle w:val="fontstyle21"/>
                <w:rFonts w:ascii="Gill Sans Infant Std" w:hAnsi="Gill Sans Infant Std"/>
                <w:b/>
              </w:rPr>
              <w:t xml:space="preserve"> </w:t>
            </w:r>
            <w:r w:rsidRPr="004C467A">
              <w:rPr>
                <w:rStyle w:val="fontstyle31"/>
                <w:rFonts w:ascii="Gill Sans Infant Std" w:hAnsi="Gill Sans Infant Std"/>
                <w:b w:val="0"/>
              </w:rPr>
              <w:t>Identify user training needs through assessments and tailor appropriate responses</w:t>
            </w:r>
          </w:p>
          <w:p w14:paraId="487A285F" w14:textId="77777777" w:rsidR="001042C4" w:rsidRPr="004C467A" w:rsidRDefault="001042C4" w:rsidP="001042C4">
            <w:pPr>
              <w:pStyle w:val="ListParagraph"/>
              <w:numPr>
                <w:ilvl w:val="0"/>
                <w:numId w:val="46"/>
              </w:numPr>
              <w:ind w:left="710"/>
              <w:rPr>
                <w:rFonts w:ascii="Gill Sans Infant Std" w:hAnsi="Gill Sans Infant Std"/>
              </w:rPr>
            </w:pPr>
            <w:r w:rsidRPr="004C467A">
              <w:rPr>
                <w:rStyle w:val="fontstyle21"/>
                <w:rFonts w:ascii="Gill Sans Infant Std" w:hAnsi="Gill Sans Infant Std"/>
                <w:b/>
              </w:rPr>
              <w:t xml:space="preserve"> </w:t>
            </w:r>
            <w:r w:rsidRPr="004C467A">
              <w:rPr>
                <w:rStyle w:val="fontstyle31"/>
                <w:rFonts w:ascii="Gill Sans Infant Std" w:hAnsi="Gill Sans Infant Std"/>
                <w:b w:val="0"/>
              </w:rPr>
              <w:t>Conduct IT staff capacity building through skills transfer</w:t>
            </w:r>
          </w:p>
          <w:p w14:paraId="56FB0275" w14:textId="73447BFD" w:rsidR="004C467A" w:rsidRPr="004C467A" w:rsidRDefault="001042C4" w:rsidP="004C467A">
            <w:pPr>
              <w:pStyle w:val="ListParagraph"/>
              <w:numPr>
                <w:ilvl w:val="0"/>
                <w:numId w:val="47"/>
              </w:numPr>
              <w:rPr>
                <w:rStyle w:val="fontstyle01"/>
                <w:rFonts w:ascii="Gill Sans Infant Std" w:hAnsi="Gill Sans Infant Std"/>
                <w:b/>
                <w:color w:val="auto"/>
                <w:sz w:val="24"/>
                <w:szCs w:val="20"/>
              </w:rPr>
            </w:pPr>
            <w:r w:rsidRPr="004C467A">
              <w:rPr>
                <w:rStyle w:val="fontstyle21"/>
                <w:rFonts w:ascii="Gill Sans Infant Std" w:hAnsi="Gill Sans Infant Std"/>
                <w:b/>
              </w:rPr>
              <w:t xml:space="preserve"> </w:t>
            </w:r>
            <w:r w:rsidRPr="004C467A">
              <w:rPr>
                <w:rStyle w:val="fontstyle31"/>
                <w:rFonts w:ascii="Gill Sans Infant Std" w:hAnsi="Gill Sans Infant Std"/>
                <w:b w:val="0"/>
              </w:rPr>
              <w:t>Training material development for the country office in coordination with HR and</w:t>
            </w:r>
            <w:r w:rsidRPr="004C467A">
              <w:rPr>
                <w:rStyle w:val="fontstyle31"/>
                <w:rFonts w:ascii="Gill Sans Infant Std" w:hAnsi="Gill Sans Infant Std"/>
              </w:rPr>
              <w:t xml:space="preserve"> </w:t>
            </w:r>
            <w:r w:rsidR="004C467A">
              <w:rPr>
                <w:rStyle w:val="fontstyle31"/>
                <w:rFonts w:ascii="Gill Sans Infant Std" w:hAnsi="Gill Sans Infant Std"/>
                <w:b w:val="0"/>
              </w:rPr>
              <w:t>CO</w:t>
            </w:r>
            <w:r w:rsidRPr="004C467A">
              <w:rPr>
                <w:rStyle w:val="fontstyle31"/>
                <w:rFonts w:ascii="Gill Sans Infant Std" w:hAnsi="Gill Sans Infant Std"/>
                <w:b w:val="0"/>
              </w:rPr>
              <w:t xml:space="preserve"> IT</w:t>
            </w:r>
            <w:r w:rsidRPr="004C467A">
              <w:rPr>
                <w:rFonts w:ascii="Gill Sans Infant Std" w:hAnsi="Gill Sans Infant Std"/>
                <w:color w:val="000000"/>
                <w:sz w:val="22"/>
                <w:szCs w:val="22"/>
              </w:rPr>
              <w:br/>
            </w:r>
            <w:proofErr w:type="spellStart"/>
            <w:r w:rsidRPr="004C467A">
              <w:rPr>
                <w:rStyle w:val="fontstyle01"/>
                <w:rFonts w:ascii="Gill Sans Infant Std" w:hAnsi="Gill Sans Infant Std"/>
                <w:b/>
              </w:rPr>
              <w:t>IT</w:t>
            </w:r>
            <w:proofErr w:type="spellEnd"/>
            <w:r w:rsidRPr="004C467A">
              <w:rPr>
                <w:rStyle w:val="fontstyle01"/>
                <w:rFonts w:ascii="Gill Sans Infant Std" w:hAnsi="Gill Sans Infant Std"/>
                <w:b/>
              </w:rPr>
              <w:t xml:space="preserve"> Business Partnering</w:t>
            </w:r>
          </w:p>
          <w:p w14:paraId="278E3B04" w14:textId="77777777" w:rsidR="004C467A" w:rsidRPr="004C467A" w:rsidRDefault="001042C4" w:rsidP="004C467A">
            <w:pPr>
              <w:pStyle w:val="ListParagraph"/>
              <w:numPr>
                <w:ilvl w:val="0"/>
                <w:numId w:val="47"/>
              </w:numPr>
              <w:rPr>
                <w:rStyle w:val="fontstyle31"/>
                <w:rFonts w:ascii="Gill Sans Infant Std" w:hAnsi="Gill Sans Infant Std"/>
                <w:bCs w:val="0"/>
                <w:color w:val="auto"/>
                <w:sz w:val="24"/>
                <w:szCs w:val="20"/>
              </w:rPr>
            </w:pPr>
            <w:r w:rsidRPr="004C467A">
              <w:rPr>
                <w:rStyle w:val="fontstyle21"/>
                <w:rFonts w:ascii="Gill Sans Infant Std" w:hAnsi="Gill Sans Infant Std"/>
                <w:b/>
              </w:rPr>
              <w:t xml:space="preserve"> </w:t>
            </w:r>
            <w:r w:rsidRPr="004C467A">
              <w:rPr>
                <w:rStyle w:val="fontstyle31"/>
                <w:rFonts w:ascii="Gill Sans Infant Std" w:hAnsi="Gill Sans Infant Std"/>
                <w:b w:val="0"/>
              </w:rPr>
              <w:t>Ensure continuous collaboration between IT and other departments for better service delivery</w:t>
            </w:r>
          </w:p>
          <w:p w14:paraId="4A4A0AD8" w14:textId="6BAD1D43" w:rsidR="004C467A" w:rsidRPr="004C467A" w:rsidRDefault="001042C4" w:rsidP="004C467A">
            <w:pPr>
              <w:pStyle w:val="ListParagraph"/>
              <w:numPr>
                <w:ilvl w:val="0"/>
                <w:numId w:val="47"/>
              </w:numPr>
              <w:rPr>
                <w:rStyle w:val="fontstyle31"/>
                <w:rFonts w:ascii="Gill Sans Infant Std" w:hAnsi="Gill Sans Infant Std"/>
                <w:bCs w:val="0"/>
                <w:color w:val="auto"/>
                <w:sz w:val="24"/>
                <w:szCs w:val="20"/>
              </w:rPr>
            </w:pPr>
            <w:r w:rsidRPr="004C467A">
              <w:rPr>
                <w:rStyle w:val="fontstyle21"/>
                <w:rFonts w:ascii="Gill Sans Infant Std" w:hAnsi="Gill Sans Infant Std"/>
                <w:b/>
              </w:rPr>
              <w:t xml:space="preserve"> </w:t>
            </w:r>
            <w:r w:rsidRPr="004C467A">
              <w:rPr>
                <w:rStyle w:val="fontstyle31"/>
                <w:rFonts w:ascii="Gill Sans Infant Std" w:hAnsi="Gill Sans Infant Std"/>
                <w:b w:val="0"/>
              </w:rPr>
              <w:t xml:space="preserve">Work with Programmes / </w:t>
            </w:r>
            <w:r w:rsidR="004C467A" w:rsidRPr="004C467A">
              <w:rPr>
                <w:rStyle w:val="fontstyle31"/>
                <w:rFonts w:ascii="Gill Sans Infant Std" w:hAnsi="Gill Sans Infant Std"/>
                <w:b w:val="0"/>
              </w:rPr>
              <w:t>CO</w:t>
            </w:r>
            <w:r w:rsidRPr="004C467A">
              <w:rPr>
                <w:rStyle w:val="fontstyle31"/>
                <w:rFonts w:ascii="Gill Sans Infant Std" w:hAnsi="Gill Sans Infant Std"/>
                <w:b w:val="0"/>
              </w:rPr>
              <w:t xml:space="preserve"> IT and Global T4D Specialist to ensure use of technology in</w:t>
            </w:r>
            <w:r w:rsidR="004C467A" w:rsidRPr="004C467A">
              <w:rPr>
                <w:rStyle w:val="fontstyle31"/>
                <w:rFonts w:ascii="Gill Sans Infant Std" w:hAnsi="Gill Sans Infant Std"/>
                <w:b w:val="0"/>
              </w:rPr>
              <w:t xml:space="preserve"> </w:t>
            </w:r>
            <w:r w:rsidRPr="004C467A">
              <w:rPr>
                <w:rStyle w:val="fontstyle31"/>
                <w:rFonts w:ascii="Gill Sans Infant Std" w:hAnsi="Gill Sans Infant Std"/>
                <w:b w:val="0"/>
              </w:rPr>
              <w:t>delivery of programmes.</w:t>
            </w:r>
          </w:p>
          <w:p w14:paraId="7AEC8B31" w14:textId="5B9488BD" w:rsidR="001042C4" w:rsidRPr="00A12F32" w:rsidRDefault="001042C4" w:rsidP="00A12F32">
            <w:pPr>
              <w:pStyle w:val="ListParagraph"/>
              <w:numPr>
                <w:ilvl w:val="0"/>
                <w:numId w:val="47"/>
              </w:numPr>
              <w:rPr>
                <w:rFonts w:ascii="Gill Sans Infant Std" w:hAnsi="Gill Sans Infant Std"/>
                <w:b/>
              </w:rPr>
            </w:pPr>
            <w:r w:rsidRPr="004C467A">
              <w:rPr>
                <w:rStyle w:val="fontstyle21"/>
                <w:rFonts w:ascii="Gill Sans Infant Std" w:hAnsi="Gill Sans Infant Std"/>
                <w:b/>
              </w:rPr>
              <w:t xml:space="preserve"> </w:t>
            </w:r>
            <w:r w:rsidRPr="004C467A">
              <w:rPr>
                <w:rStyle w:val="fontstyle31"/>
                <w:rFonts w:ascii="Gill Sans Infant Std" w:hAnsi="Gill Sans Infant Std"/>
                <w:b w:val="0"/>
              </w:rPr>
              <w:t>Inspire innovation through research and business partnering to make IT an enabler for the</w:t>
            </w:r>
            <w:r w:rsidRPr="004C467A">
              <w:rPr>
                <w:rFonts w:ascii="Gill Sans Infant Std" w:hAnsi="Gill Sans Infant Std"/>
                <w:b/>
                <w:color w:val="000000"/>
                <w:sz w:val="22"/>
                <w:szCs w:val="22"/>
              </w:rPr>
              <w:br/>
            </w:r>
            <w:r w:rsidRPr="004C467A">
              <w:rPr>
                <w:rStyle w:val="fontstyle31"/>
                <w:rFonts w:ascii="Gill Sans Infant Std" w:hAnsi="Gill Sans Infant Std"/>
                <w:b w:val="0"/>
              </w:rPr>
              <w:t>achievement of SCI’s global strategy and for meeting local demand for tools</w:t>
            </w:r>
          </w:p>
        </w:tc>
      </w:tr>
      <w:tr w:rsidR="00174203" w:rsidRPr="004C467A" w14:paraId="55B42495" w14:textId="77777777" w:rsidTr="00543A17">
        <w:tc>
          <w:tcPr>
            <w:tcW w:w="9498" w:type="dxa"/>
            <w:gridSpan w:val="2"/>
          </w:tcPr>
          <w:p w14:paraId="51FE7CE4" w14:textId="666025CF" w:rsidR="008264D8" w:rsidRPr="004C467A" w:rsidRDefault="008264D8" w:rsidP="00E83017">
            <w:pPr>
              <w:snapToGrid w:val="0"/>
              <w:ind w:left="-24"/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lastRenderedPageBreak/>
              <w:t>BEHAVIOURS (Values in Practice</w:t>
            </w:r>
            <w:r w:rsidR="007C0CE6"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)</w:t>
            </w:r>
          </w:p>
          <w:p w14:paraId="2B0A2653" w14:textId="77777777" w:rsidR="008264D8" w:rsidRPr="004C467A" w:rsidRDefault="008264D8" w:rsidP="00697BD1">
            <w:pPr>
              <w:ind w:left="-24"/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Accountability:</w:t>
            </w:r>
          </w:p>
          <w:p w14:paraId="3F6CFC6B" w14:textId="77777777" w:rsidR="008264D8" w:rsidRPr="004C467A" w:rsidRDefault="008264D8" w:rsidP="00697BD1">
            <w:pPr>
              <w:numPr>
                <w:ilvl w:val="0"/>
                <w:numId w:val="30"/>
              </w:numPr>
              <w:suppressAutoHyphens/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 xml:space="preserve">holds </w:t>
            </w:r>
            <w:proofErr w:type="spellStart"/>
            <w:r w:rsidRPr="004C467A">
              <w:rPr>
                <w:rFonts w:ascii="Gill Sans Infant Std" w:hAnsi="Gill Sans Infant Std" w:cs="Arial"/>
                <w:sz w:val="22"/>
                <w:szCs w:val="22"/>
              </w:rPr>
              <w:t>self accountable</w:t>
            </w:r>
            <w:proofErr w:type="spellEnd"/>
            <w:r w:rsidRPr="004C467A">
              <w:rPr>
                <w:rFonts w:ascii="Gill Sans Infant Std" w:hAnsi="Gill Sans Infant Std" w:cs="Arial"/>
                <w:sz w:val="22"/>
                <w:szCs w:val="22"/>
              </w:rPr>
              <w:t xml:space="preserve"> for making decisions, managing resources efficiently, achieving and role modelling Save the Children values</w:t>
            </w:r>
          </w:p>
          <w:p w14:paraId="531C6C89" w14:textId="77777777" w:rsidR="008264D8" w:rsidRPr="004C467A" w:rsidRDefault="00E83017" w:rsidP="00697BD1">
            <w:pPr>
              <w:numPr>
                <w:ilvl w:val="0"/>
                <w:numId w:val="30"/>
              </w:numPr>
              <w:suppressAutoHyphens/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 xml:space="preserve">holds the team, </w:t>
            </w:r>
            <w:r w:rsidR="008264D8" w:rsidRPr="004C467A">
              <w:rPr>
                <w:rFonts w:ascii="Gill Sans Infant Std" w:hAnsi="Gill Sans Infant Std" w:cs="Arial"/>
                <w:sz w:val="22"/>
                <w:szCs w:val="22"/>
              </w:rPr>
              <w:t>partners</w:t>
            </w: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 xml:space="preserve"> &amp; suppliers</w:t>
            </w:r>
            <w:r w:rsidR="008264D8" w:rsidRPr="004C467A">
              <w:rPr>
                <w:rFonts w:ascii="Gill Sans Infant Std" w:hAnsi="Gill Sans Infant Std" w:cs="Arial"/>
                <w:sz w:val="22"/>
                <w:szCs w:val="22"/>
              </w:rPr>
              <w:t xml:space="preserve">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047CB18B" w14:textId="77777777" w:rsidR="008264D8" w:rsidRPr="004C467A" w:rsidRDefault="008264D8" w:rsidP="00697BD1">
            <w:pPr>
              <w:ind w:left="-24"/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Ambition:</w:t>
            </w:r>
          </w:p>
          <w:p w14:paraId="3EB3D8F2" w14:textId="77777777" w:rsidR="008264D8" w:rsidRPr="004C467A" w:rsidRDefault="008264D8" w:rsidP="00697BD1">
            <w:pPr>
              <w:numPr>
                <w:ilvl w:val="0"/>
                <w:numId w:val="32"/>
              </w:numPr>
              <w:suppressAutoHyphens/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14967F47" w14:textId="77777777" w:rsidR="008264D8" w:rsidRPr="004C467A" w:rsidRDefault="008264D8" w:rsidP="00697BD1">
            <w:pPr>
              <w:numPr>
                <w:ilvl w:val="0"/>
                <w:numId w:val="32"/>
              </w:numPr>
              <w:suppressAutoHyphens/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>widely shares their personal vision for Save the Children, engages and motivates others</w:t>
            </w:r>
          </w:p>
          <w:p w14:paraId="6C9D8595" w14:textId="77777777" w:rsidR="008264D8" w:rsidRPr="004C467A" w:rsidRDefault="008264D8" w:rsidP="00697BD1">
            <w:pPr>
              <w:numPr>
                <w:ilvl w:val="0"/>
                <w:numId w:val="32"/>
              </w:numPr>
              <w:suppressAutoHyphens/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>future orientated, thinks strategically and on a global scale.</w:t>
            </w:r>
          </w:p>
          <w:p w14:paraId="721A8735" w14:textId="77777777" w:rsidR="008264D8" w:rsidRPr="004C467A" w:rsidRDefault="008264D8" w:rsidP="00697BD1">
            <w:pPr>
              <w:ind w:left="-24"/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Collaboration:</w:t>
            </w:r>
          </w:p>
          <w:p w14:paraId="7EC1F39C" w14:textId="77777777" w:rsidR="008264D8" w:rsidRPr="004C467A" w:rsidRDefault="008264D8" w:rsidP="00697BD1">
            <w:pPr>
              <w:numPr>
                <w:ilvl w:val="0"/>
                <w:numId w:val="31"/>
              </w:numPr>
              <w:suppressAutoHyphens/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71ABB582" w14:textId="77777777" w:rsidR="008264D8" w:rsidRPr="004C467A" w:rsidRDefault="008264D8" w:rsidP="00697BD1">
            <w:pPr>
              <w:numPr>
                <w:ilvl w:val="0"/>
                <w:numId w:val="31"/>
              </w:numPr>
              <w:suppressAutoHyphens/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>values diversity, sees it as a source of competitive strength</w:t>
            </w:r>
          </w:p>
          <w:p w14:paraId="635F3695" w14:textId="77777777" w:rsidR="008264D8" w:rsidRPr="004C467A" w:rsidRDefault="008264D8" w:rsidP="00697BD1">
            <w:pPr>
              <w:numPr>
                <w:ilvl w:val="0"/>
                <w:numId w:val="29"/>
              </w:numPr>
              <w:suppressAutoHyphens/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>approachable, good listener, easy to talk to.</w:t>
            </w:r>
          </w:p>
          <w:p w14:paraId="56BDE3CB" w14:textId="77777777" w:rsidR="008264D8" w:rsidRPr="004C467A" w:rsidRDefault="008264D8" w:rsidP="00697BD1">
            <w:pPr>
              <w:ind w:left="-24"/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Creativity:</w:t>
            </w:r>
          </w:p>
          <w:p w14:paraId="4DD8D1A4" w14:textId="77777777" w:rsidR="008264D8" w:rsidRPr="004C467A" w:rsidRDefault="008264D8" w:rsidP="00697BD1">
            <w:pPr>
              <w:numPr>
                <w:ilvl w:val="0"/>
                <w:numId w:val="31"/>
              </w:numPr>
              <w:suppressAutoHyphens/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>develops and encourages new and innovative solutions</w:t>
            </w:r>
          </w:p>
          <w:p w14:paraId="11EF53D4" w14:textId="77777777" w:rsidR="008264D8" w:rsidRPr="004C467A" w:rsidRDefault="008264D8" w:rsidP="00697BD1">
            <w:pPr>
              <w:numPr>
                <w:ilvl w:val="0"/>
                <w:numId w:val="31"/>
              </w:numPr>
              <w:suppressAutoHyphens/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>willing to take disciplined risks.</w:t>
            </w:r>
          </w:p>
          <w:p w14:paraId="256F97ED" w14:textId="77777777" w:rsidR="008264D8" w:rsidRPr="004C467A" w:rsidRDefault="008264D8" w:rsidP="00697BD1">
            <w:pPr>
              <w:ind w:left="-24"/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Integrity:</w:t>
            </w:r>
          </w:p>
          <w:p w14:paraId="45242382" w14:textId="77777777" w:rsidR="008264D8" w:rsidRPr="004C467A" w:rsidRDefault="008264D8" w:rsidP="00697BD1">
            <w:pPr>
              <w:numPr>
                <w:ilvl w:val="0"/>
                <w:numId w:val="31"/>
              </w:numPr>
              <w:suppressAutoHyphens/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>honest, encourages openness and transparency; demonstrates highest levels of integrity</w:t>
            </w:r>
          </w:p>
          <w:p w14:paraId="167305D9" w14:textId="77777777" w:rsidR="008264D8" w:rsidRPr="004C467A" w:rsidRDefault="008264D8" w:rsidP="00697BD1">
            <w:pPr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</w:p>
        </w:tc>
      </w:tr>
      <w:tr w:rsidR="002B21C3" w:rsidRPr="004C467A" w14:paraId="3A962C07" w14:textId="77777777" w:rsidTr="00543A17">
        <w:tc>
          <w:tcPr>
            <w:tcW w:w="9498" w:type="dxa"/>
            <w:gridSpan w:val="2"/>
          </w:tcPr>
          <w:p w14:paraId="7AEC3E4B" w14:textId="77777777" w:rsidR="002B21C3" w:rsidRPr="004C467A" w:rsidRDefault="00ED102A" w:rsidP="00697BD1">
            <w:pPr>
              <w:jc w:val="both"/>
              <w:rPr>
                <w:rFonts w:ascii="Gill Sans Infant Std" w:hAnsi="Gill Sans Infant Std" w:cs="Arial"/>
                <w:b/>
                <w:i/>
                <w:color w:val="808080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 xml:space="preserve">QUALIFICATIONS  </w:t>
            </w:r>
          </w:p>
          <w:p w14:paraId="541EBF1A" w14:textId="77777777" w:rsidR="00556B70" w:rsidRPr="004C467A" w:rsidRDefault="00F51CBC" w:rsidP="008E4150">
            <w:pPr>
              <w:pStyle w:val="BodyText"/>
              <w:numPr>
                <w:ilvl w:val="0"/>
                <w:numId w:val="35"/>
              </w:numPr>
              <w:spacing w:before="130" w:after="13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 xml:space="preserve">Bachelors in Information Technology or </w:t>
            </w:r>
            <w:r w:rsidRPr="004C467A">
              <w:rPr>
                <w:rFonts w:ascii="Gill Sans Infant Std" w:hAnsi="Gill Sans Infant Std"/>
                <w:sz w:val="22"/>
                <w:szCs w:val="22"/>
              </w:rPr>
              <w:t>Advanced Information Technology Diploma from a reputable institution</w:t>
            </w:r>
          </w:p>
        </w:tc>
      </w:tr>
      <w:tr w:rsidR="00543A17" w:rsidRPr="004C467A" w14:paraId="1EBC01B4" w14:textId="77777777" w:rsidTr="00920C0C">
        <w:trPr>
          <w:trHeight w:val="844"/>
        </w:trPr>
        <w:tc>
          <w:tcPr>
            <w:tcW w:w="9498" w:type="dxa"/>
            <w:gridSpan w:val="2"/>
            <w:tcBorders>
              <w:bottom w:val="single" w:sz="8" w:space="0" w:color="000000"/>
            </w:tcBorders>
          </w:tcPr>
          <w:p w14:paraId="2E23CB61" w14:textId="77777777" w:rsidR="00F51CBC" w:rsidRPr="004C467A" w:rsidRDefault="00543A17" w:rsidP="00697BD1">
            <w:pPr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lastRenderedPageBreak/>
              <w:t>EXPERIENCE AND SKILLS</w:t>
            </w:r>
          </w:p>
          <w:p w14:paraId="2E3E22FA" w14:textId="77777777" w:rsidR="00F51CBC" w:rsidRPr="004C467A" w:rsidRDefault="00F51CBC" w:rsidP="00697BD1">
            <w:pPr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</w:p>
          <w:p w14:paraId="776ABB12" w14:textId="07DDE285" w:rsidR="00B63CEA" w:rsidRPr="004C467A" w:rsidRDefault="00EE3C6E" w:rsidP="00697BD1">
            <w:pPr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Essential</w:t>
            </w:r>
          </w:p>
          <w:p w14:paraId="7FFF0943" w14:textId="77777777" w:rsidR="00F51CBC" w:rsidRPr="004C467A" w:rsidRDefault="00F51CBC" w:rsidP="00F51CBC">
            <w:pPr>
              <w:pStyle w:val="BodyText"/>
              <w:numPr>
                <w:ilvl w:val="0"/>
                <w:numId w:val="35"/>
              </w:numPr>
              <w:spacing w:before="130" w:after="13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>Experience of one to two years preferably in INGO with good background in user support</w:t>
            </w:r>
          </w:p>
          <w:p w14:paraId="7613486C" w14:textId="6BAB92BE" w:rsidR="00F51CBC" w:rsidRDefault="00F51CBC" w:rsidP="00F51CBC">
            <w:pPr>
              <w:pStyle w:val="BodyText"/>
              <w:numPr>
                <w:ilvl w:val="0"/>
                <w:numId w:val="35"/>
              </w:numPr>
              <w:spacing w:before="130" w:after="13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 xml:space="preserve">Strong capabilities in the following products, platforms and areas of expertise: Microsoft Windows </w:t>
            </w:r>
            <w:r w:rsidR="00B63CEA">
              <w:rPr>
                <w:rFonts w:ascii="Gill Sans Infant Std" w:hAnsi="Gill Sans Infant Std"/>
                <w:sz w:val="20"/>
              </w:rPr>
              <w:t xml:space="preserve">10 </w:t>
            </w:r>
            <w:r w:rsidRPr="004C467A">
              <w:rPr>
                <w:rFonts w:ascii="Gill Sans Infant Std" w:hAnsi="Gill Sans Infant Std"/>
                <w:sz w:val="20"/>
              </w:rPr>
              <w:t>32/64 bit;</w:t>
            </w:r>
            <w:r w:rsidR="00B63CEA">
              <w:rPr>
                <w:rFonts w:ascii="Gill Sans Infant Std" w:hAnsi="Gill Sans Infant Std"/>
                <w:sz w:val="20"/>
              </w:rPr>
              <w:t xml:space="preserve"> </w:t>
            </w:r>
            <w:proofErr w:type="gramStart"/>
            <w:r w:rsidR="00B63CEA">
              <w:rPr>
                <w:rFonts w:ascii="Gill Sans Infant Std" w:hAnsi="Gill Sans Infant Std"/>
                <w:sz w:val="20"/>
              </w:rPr>
              <w:t xml:space="preserve">Linux; </w:t>
            </w:r>
            <w:r w:rsidRPr="004C467A">
              <w:rPr>
                <w:rFonts w:ascii="Gill Sans Infant Std" w:hAnsi="Gill Sans Infant Std"/>
                <w:sz w:val="20"/>
              </w:rPr>
              <w:t xml:space="preserve"> TCP</w:t>
            </w:r>
            <w:proofErr w:type="gramEnd"/>
            <w:r w:rsidRPr="004C467A">
              <w:rPr>
                <w:rFonts w:ascii="Gill Sans Infant Std" w:hAnsi="Gill Sans Infant Std"/>
                <w:sz w:val="20"/>
              </w:rPr>
              <w:t>/IP Networking, DNS, DHCP, WAN; Remote Access</w:t>
            </w:r>
          </w:p>
          <w:p w14:paraId="59107D2A" w14:textId="31F7E5A5" w:rsidR="00B63CEA" w:rsidRPr="004C467A" w:rsidRDefault="00B63CEA" w:rsidP="00F51CBC">
            <w:pPr>
              <w:pStyle w:val="BodyText"/>
              <w:numPr>
                <w:ilvl w:val="0"/>
                <w:numId w:val="35"/>
              </w:numPr>
              <w:spacing w:before="130" w:after="130"/>
              <w:rPr>
                <w:rFonts w:ascii="Gill Sans Infant Std" w:hAnsi="Gill Sans Infant Std"/>
                <w:sz w:val="20"/>
              </w:rPr>
            </w:pPr>
            <w:r>
              <w:rPr>
                <w:rFonts w:ascii="Gill Sans Infant Std" w:hAnsi="Gill Sans Infant Std"/>
                <w:sz w:val="20"/>
              </w:rPr>
              <w:t xml:space="preserve">Experience in installing and supporting Hospital </w:t>
            </w:r>
            <w:proofErr w:type="spellStart"/>
            <w:r>
              <w:rPr>
                <w:rFonts w:ascii="Gill Sans Infant Std" w:hAnsi="Gill Sans Infant Std"/>
                <w:sz w:val="20"/>
              </w:rPr>
              <w:t>softwares</w:t>
            </w:r>
            <w:proofErr w:type="spellEnd"/>
            <w:r>
              <w:rPr>
                <w:rFonts w:ascii="Gill Sans Infant Std" w:hAnsi="Gill Sans Infant Std"/>
                <w:sz w:val="20"/>
              </w:rPr>
              <w:t xml:space="preserve"> such as OPEN MRS </w:t>
            </w:r>
            <w:proofErr w:type="gramStart"/>
            <w:r>
              <w:rPr>
                <w:rFonts w:ascii="Gill Sans Infant Std" w:hAnsi="Gill Sans Infant Std"/>
                <w:sz w:val="20"/>
              </w:rPr>
              <w:t>( Medical</w:t>
            </w:r>
            <w:proofErr w:type="gramEnd"/>
            <w:r>
              <w:rPr>
                <w:rFonts w:ascii="Gill Sans Infant Std" w:hAnsi="Gill Sans Infant Std"/>
                <w:sz w:val="20"/>
              </w:rPr>
              <w:t xml:space="preserve"> Record system) is an added value</w:t>
            </w:r>
          </w:p>
          <w:p w14:paraId="5CCE4574" w14:textId="77777777" w:rsidR="00F51CBC" w:rsidRPr="004C467A" w:rsidRDefault="00F51CBC" w:rsidP="00F51CBC">
            <w:pPr>
              <w:pStyle w:val="BodyText"/>
              <w:numPr>
                <w:ilvl w:val="0"/>
                <w:numId w:val="35"/>
              </w:numPr>
              <w:spacing w:before="130" w:after="13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>Demonstrated understanding and proficiency of recent networking, telephony, internet technologies and ability to maintain awareness of current technologies and trends within these areas.</w:t>
            </w:r>
          </w:p>
          <w:p w14:paraId="704B5478" w14:textId="77777777" w:rsidR="00F51CBC" w:rsidRPr="004C467A" w:rsidRDefault="00F51CBC" w:rsidP="00F51CBC">
            <w:pPr>
              <w:pStyle w:val="BodyText"/>
              <w:numPr>
                <w:ilvl w:val="0"/>
                <w:numId w:val="35"/>
              </w:numPr>
              <w:spacing w:before="130" w:after="13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>Strong analytical skills and planning abilities.</w:t>
            </w:r>
          </w:p>
          <w:p w14:paraId="14F47DED" w14:textId="77777777" w:rsidR="00F51CBC" w:rsidRPr="004C467A" w:rsidRDefault="00F51CBC" w:rsidP="00F51CBC">
            <w:pPr>
              <w:pStyle w:val="BodyText"/>
              <w:numPr>
                <w:ilvl w:val="0"/>
                <w:numId w:val="35"/>
              </w:numPr>
              <w:spacing w:before="130" w:after="13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>Ability to establish and maintain conducive collegial relations and perform effectively as a member of a team.</w:t>
            </w:r>
          </w:p>
          <w:p w14:paraId="028FAA2B" w14:textId="77777777" w:rsidR="00F51CBC" w:rsidRPr="004C467A" w:rsidRDefault="00F51CBC" w:rsidP="00F51CBC">
            <w:pPr>
              <w:pStyle w:val="BodyText"/>
              <w:numPr>
                <w:ilvl w:val="0"/>
                <w:numId w:val="35"/>
              </w:numPr>
              <w:spacing w:before="130" w:after="13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>Highly developed interpersonal and communication skills</w:t>
            </w:r>
          </w:p>
          <w:p w14:paraId="5C7FE885" w14:textId="77777777" w:rsidR="00F51CBC" w:rsidRPr="004C467A" w:rsidRDefault="00F51CBC" w:rsidP="008E4150">
            <w:pPr>
              <w:pStyle w:val="BodyText"/>
              <w:numPr>
                <w:ilvl w:val="0"/>
                <w:numId w:val="35"/>
              </w:numPr>
              <w:spacing w:before="130" w:after="130"/>
              <w:rPr>
                <w:rFonts w:ascii="Gill Sans Infant Std" w:hAnsi="Gill Sans Infant Std"/>
                <w:sz w:val="20"/>
              </w:rPr>
            </w:pPr>
            <w:r w:rsidRPr="004C467A">
              <w:rPr>
                <w:rFonts w:ascii="Gill Sans Infant Std" w:hAnsi="Gill Sans Infant Std"/>
                <w:sz w:val="20"/>
              </w:rPr>
              <w:t>Good time management and task prioritization ability</w:t>
            </w:r>
          </w:p>
          <w:p w14:paraId="3208194D" w14:textId="77777777" w:rsidR="00F51CBC" w:rsidRPr="004C467A" w:rsidRDefault="00EE3C6E" w:rsidP="00F51CBC">
            <w:pPr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proofErr w:type="spellStart"/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Desireable</w:t>
            </w:r>
            <w:proofErr w:type="spellEnd"/>
          </w:p>
          <w:p w14:paraId="7BBF676D" w14:textId="77777777" w:rsidR="00F51CBC" w:rsidRPr="004C467A" w:rsidRDefault="00F51CBC" w:rsidP="00F51CBC">
            <w:pPr>
              <w:numPr>
                <w:ilvl w:val="0"/>
                <w:numId w:val="35"/>
              </w:numPr>
              <w:suppressAutoHyphens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Times"/>
                <w:sz w:val="22"/>
                <w:szCs w:val="22"/>
              </w:rPr>
              <w:t xml:space="preserve">Experience in property management, </w:t>
            </w:r>
            <w:r w:rsidR="008E4150" w:rsidRPr="004C467A">
              <w:rPr>
                <w:rFonts w:ascii="Gill Sans Infant Std" w:hAnsi="Gill Sans Infant Std" w:cs="Times"/>
                <w:sz w:val="22"/>
                <w:szCs w:val="22"/>
              </w:rPr>
              <w:t>admin, and Staff safety and Security tasks.</w:t>
            </w:r>
          </w:p>
          <w:p w14:paraId="78EFB33C" w14:textId="77777777" w:rsidR="00543A17" w:rsidRPr="004C467A" w:rsidRDefault="00543A17" w:rsidP="00697BD1">
            <w:pPr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</w:p>
        </w:tc>
      </w:tr>
      <w:tr w:rsidR="00520EAC" w:rsidRPr="004C467A" w14:paraId="4FE9F592" w14:textId="77777777" w:rsidTr="00543A17">
        <w:tc>
          <w:tcPr>
            <w:tcW w:w="9498" w:type="dxa"/>
            <w:gridSpan w:val="2"/>
          </w:tcPr>
          <w:p w14:paraId="2D9A2870" w14:textId="77777777" w:rsidR="00520EAC" w:rsidRPr="004C467A" w:rsidRDefault="00520EAC" w:rsidP="00697BD1">
            <w:pPr>
              <w:jc w:val="both"/>
              <w:rPr>
                <w:rFonts w:ascii="Gill Sans Infant Std" w:hAnsi="Gill Sans Infant Std"/>
                <w:b/>
                <w:color w:val="000000"/>
                <w:sz w:val="22"/>
                <w:szCs w:val="22"/>
              </w:rPr>
            </w:pPr>
            <w:r w:rsidRPr="004C467A">
              <w:rPr>
                <w:rFonts w:ascii="Gill Sans Infant Std" w:hAnsi="Gill Sans Infant Std"/>
                <w:b/>
                <w:color w:val="000000"/>
                <w:sz w:val="22"/>
                <w:szCs w:val="22"/>
              </w:rPr>
              <w:t>Child Safeguarding:</w:t>
            </w:r>
          </w:p>
          <w:p w14:paraId="0E0E268F" w14:textId="77777777" w:rsidR="00520EAC" w:rsidRPr="004C467A" w:rsidRDefault="00520EAC" w:rsidP="00697BD1">
            <w:pPr>
              <w:jc w:val="both"/>
              <w:rPr>
                <w:rFonts w:ascii="Gill Sans Infant Std" w:hAnsi="Gill Sans Infant Std"/>
                <w:sz w:val="22"/>
                <w:szCs w:val="22"/>
              </w:rPr>
            </w:pPr>
            <w:r w:rsidRPr="004C467A">
              <w:rPr>
                <w:rFonts w:ascii="Gill Sans Infant Std" w:hAnsi="Gill Sans Infant Std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4C467A">
              <w:rPr>
                <w:rFonts w:ascii="Gill Sans Infant Std" w:hAnsi="Gill Sans Infant Std"/>
                <w:sz w:val="22"/>
                <w:szCs w:val="22"/>
              </w:rPr>
              <w:t>.</w:t>
            </w:r>
          </w:p>
        </w:tc>
      </w:tr>
      <w:tr w:rsidR="00F069CA" w:rsidRPr="004C467A" w14:paraId="2A14C15C" w14:textId="77777777" w:rsidTr="00543A17">
        <w:tc>
          <w:tcPr>
            <w:tcW w:w="9498" w:type="dxa"/>
            <w:gridSpan w:val="2"/>
          </w:tcPr>
          <w:p w14:paraId="5D7EAFAA" w14:textId="77777777" w:rsidR="00F069CA" w:rsidRPr="004C467A" w:rsidRDefault="00F069CA" w:rsidP="00697BD1">
            <w:pPr>
              <w:jc w:val="both"/>
              <w:rPr>
                <w:rFonts w:ascii="Gill Sans Infant Std" w:hAnsi="Gill Sans Infant Std" w:cs="Arial"/>
                <w:b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b/>
                <w:sz w:val="22"/>
                <w:szCs w:val="22"/>
              </w:rPr>
              <w:t>Health and Safety</w:t>
            </w:r>
          </w:p>
          <w:p w14:paraId="6025ED7D" w14:textId="77777777" w:rsidR="00F069CA" w:rsidRPr="004C467A" w:rsidRDefault="00F5619F" w:rsidP="00697BD1">
            <w:pPr>
              <w:jc w:val="both"/>
              <w:rPr>
                <w:rFonts w:ascii="Gill Sans Infant Std" w:hAnsi="Gill Sans Infant Std" w:cs="Arial"/>
                <w:sz w:val="22"/>
                <w:szCs w:val="22"/>
              </w:rPr>
            </w:pPr>
            <w:r w:rsidRPr="004C467A">
              <w:rPr>
                <w:rFonts w:ascii="Gill Sans Infant Std" w:hAnsi="Gill Sans Infant Std" w:cs="Arial"/>
                <w:sz w:val="22"/>
                <w:szCs w:val="22"/>
              </w:rPr>
              <w:t>The role</w:t>
            </w:r>
            <w:r w:rsidR="00F069CA" w:rsidRPr="004C467A">
              <w:rPr>
                <w:rFonts w:ascii="Gill Sans Infant Std" w:hAnsi="Gill Sans Infant Std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bookmarkEnd w:id="0"/>
    </w:tbl>
    <w:p w14:paraId="4F88D80B" w14:textId="77777777" w:rsidR="00F9086D" w:rsidRPr="004C467A" w:rsidRDefault="00F9086D" w:rsidP="00697BD1">
      <w:pPr>
        <w:jc w:val="both"/>
        <w:rPr>
          <w:rFonts w:ascii="Gill Sans Infant Std" w:hAnsi="Gill Sans Infant Std" w:cs="Arial"/>
          <w:sz w:val="22"/>
          <w:szCs w:val="22"/>
        </w:rPr>
      </w:pPr>
    </w:p>
    <w:p w14:paraId="365773E2" w14:textId="77777777" w:rsidR="007D26DC" w:rsidRPr="004C467A" w:rsidRDefault="007D26DC" w:rsidP="00697BD1">
      <w:pPr>
        <w:jc w:val="both"/>
        <w:rPr>
          <w:rFonts w:ascii="Gill Sans Infant Std" w:hAnsi="Gill Sans Infant Std" w:cs="Arial"/>
          <w:sz w:val="22"/>
          <w:szCs w:val="22"/>
        </w:rPr>
      </w:pPr>
    </w:p>
    <w:p w14:paraId="5405780C" w14:textId="77777777" w:rsidR="007D26DC" w:rsidRPr="004C467A" w:rsidRDefault="007D26DC" w:rsidP="00697BD1">
      <w:pPr>
        <w:jc w:val="both"/>
        <w:rPr>
          <w:rFonts w:ascii="Gill Sans Infant Std" w:hAnsi="Gill Sans Infant Std" w:cs="Arial"/>
          <w:sz w:val="22"/>
          <w:szCs w:val="22"/>
        </w:rPr>
      </w:pPr>
    </w:p>
    <w:p w14:paraId="70DB411E" w14:textId="77777777" w:rsidR="00B83E89" w:rsidRPr="004C467A" w:rsidRDefault="00B83E89" w:rsidP="00697BD1">
      <w:pPr>
        <w:jc w:val="both"/>
        <w:rPr>
          <w:rFonts w:ascii="Gill Sans Infant Std" w:hAnsi="Gill Sans Infant Std" w:cs="Arial"/>
          <w:sz w:val="22"/>
          <w:szCs w:val="22"/>
        </w:rPr>
      </w:pPr>
    </w:p>
    <w:sectPr w:rsidR="00B83E89" w:rsidRPr="004C467A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6905A" w14:textId="77777777" w:rsidR="00F45541" w:rsidRDefault="00F45541">
      <w:r>
        <w:separator/>
      </w:r>
    </w:p>
  </w:endnote>
  <w:endnote w:type="continuationSeparator" w:id="0">
    <w:p w14:paraId="4D6DEDE8" w14:textId="77777777" w:rsidR="00F45541" w:rsidRDefault="00F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altName w:val="Cambria"/>
    <w:panose1 w:val="00000000000000000000"/>
    <w:charset w:val="00"/>
    <w:family w:val="roman"/>
    <w:notTrueType/>
    <w:pitch w:val="default"/>
  </w:font>
  <w:font w:name="GillSansMT-Bold">
    <w:altName w:val="Cambria"/>
    <w:panose1 w:val="00000000000000000000"/>
    <w:charset w:val="00"/>
    <w:family w:val="roman"/>
    <w:notTrueType/>
    <w:pitch w:val="default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C7DF" w14:textId="77777777" w:rsidR="00F45541" w:rsidRDefault="00F45541">
      <w:r>
        <w:separator/>
      </w:r>
    </w:p>
  </w:footnote>
  <w:footnote w:type="continuationSeparator" w:id="0">
    <w:p w14:paraId="35212229" w14:textId="77777777" w:rsidR="00F45541" w:rsidRDefault="00F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43B7" w14:textId="7DA8D6A6" w:rsidR="005A61FD" w:rsidRDefault="005A61FD" w:rsidP="005A61FD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587ADD93" wp14:editId="5F23DB81">
          <wp:simplePos x="0" y="0"/>
          <wp:positionH relativeFrom="column">
            <wp:posOffset>4010025</wp:posOffset>
          </wp:positionH>
          <wp:positionV relativeFrom="paragraph">
            <wp:posOffset>-98425</wp:posOffset>
          </wp:positionV>
          <wp:extent cx="1676400" cy="3371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19F">
      <w:rPr>
        <w:rFonts w:ascii="Arial" w:hAnsi="Arial" w:cs="Arial"/>
        <w:b/>
        <w:smallCaps/>
        <w:sz w:val="22"/>
        <w:szCs w:val="22"/>
      </w:rPr>
      <w:t xml:space="preserve">SAVE THE CHILDREN </w:t>
    </w:r>
  </w:p>
  <w:p w14:paraId="3899B23A" w14:textId="77777777" w:rsidR="005A61FD" w:rsidRPr="00F5619F" w:rsidRDefault="005A61FD" w:rsidP="005A61FD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 xml:space="preserve">INTERNATIONAL </w:t>
    </w:r>
    <w:r>
      <w:rPr>
        <w:rFonts w:ascii="Arial" w:hAnsi="Arial" w:cs="Arial"/>
        <w:b/>
        <w:smallCaps/>
        <w:sz w:val="22"/>
        <w:szCs w:val="22"/>
      </w:rPr>
      <w:t>PROGRAMS</w:t>
    </w:r>
  </w:p>
  <w:p w14:paraId="7B572087" w14:textId="77777777" w:rsidR="005A61FD" w:rsidRPr="00F5619F" w:rsidRDefault="005A61FD" w:rsidP="005A61FD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2CCF107D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0624DA9"/>
    <w:multiLevelType w:val="hybridMultilevel"/>
    <w:tmpl w:val="473A0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0E51EF"/>
    <w:multiLevelType w:val="hybridMultilevel"/>
    <w:tmpl w:val="91CCC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MT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MT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MT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A4CB5"/>
    <w:multiLevelType w:val="hybridMultilevel"/>
    <w:tmpl w:val="E41CBD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78401A"/>
    <w:multiLevelType w:val="hybridMultilevel"/>
    <w:tmpl w:val="0C8A778C"/>
    <w:lvl w:ilvl="0" w:tplc="ABC676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6E69036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7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8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23CA3B54"/>
    <w:multiLevelType w:val="hybridMultilevel"/>
    <w:tmpl w:val="A25E6022"/>
    <w:lvl w:ilvl="0" w:tplc="ABC676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83985"/>
    <w:multiLevelType w:val="hybridMultilevel"/>
    <w:tmpl w:val="C3565C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98C7023"/>
    <w:multiLevelType w:val="hybridMultilevel"/>
    <w:tmpl w:val="8694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B763E3"/>
    <w:multiLevelType w:val="hybridMultilevel"/>
    <w:tmpl w:val="51E4E7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3" w15:restartNumberingAfterBreak="0">
    <w:nsid w:val="502E2E33"/>
    <w:multiLevelType w:val="hybridMultilevel"/>
    <w:tmpl w:val="4A249B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51AC2"/>
    <w:multiLevelType w:val="hybridMultilevel"/>
    <w:tmpl w:val="512422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8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63794A"/>
    <w:multiLevelType w:val="hybridMultilevel"/>
    <w:tmpl w:val="46523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4" w15:restartNumberingAfterBreak="0">
    <w:nsid w:val="79770BC3"/>
    <w:multiLevelType w:val="hybridMultilevel"/>
    <w:tmpl w:val="F07A1A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5002C"/>
    <w:multiLevelType w:val="hybridMultilevel"/>
    <w:tmpl w:val="975C14B4"/>
    <w:lvl w:ilvl="0" w:tplc="ABC676E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0"/>
  </w:num>
  <w:num w:numId="5">
    <w:abstractNumId w:val="28"/>
  </w:num>
  <w:num w:numId="6">
    <w:abstractNumId w:val="13"/>
  </w:num>
  <w:num w:numId="7">
    <w:abstractNumId w:val="27"/>
  </w:num>
  <w:num w:numId="8">
    <w:abstractNumId w:val="15"/>
  </w:num>
  <w:num w:numId="9">
    <w:abstractNumId w:val="8"/>
  </w:num>
  <w:num w:numId="10">
    <w:abstractNumId w:val="21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31"/>
  </w:num>
  <w:num w:numId="16">
    <w:abstractNumId w:val="24"/>
  </w:num>
  <w:num w:numId="17">
    <w:abstractNumId w:val="10"/>
  </w:num>
  <w:num w:numId="18">
    <w:abstractNumId w:val="41"/>
  </w:num>
  <w:num w:numId="19">
    <w:abstractNumId w:val="12"/>
  </w:num>
  <w:num w:numId="20">
    <w:abstractNumId w:val="7"/>
  </w:num>
  <w:num w:numId="21">
    <w:abstractNumId w:val="38"/>
  </w:num>
  <w:num w:numId="22">
    <w:abstractNumId w:val="35"/>
  </w:num>
  <w:num w:numId="23">
    <w:abstractNumId w:val="32"/>
  </w:num>
  <w:num w:numId="24">
    <w:abstractNumId w:val="43"/>
  </w:num>
  <w:num w:numId="25">
    <w:abstractNumId w:val="37"/>
  </w:num>
  <w:num w:numId="26">
    <w:abstractNumId w:val="16"/>
  </w:num>
  <w:num w:numId="27">
    <w:abstractNumId w:val="34"/>
  </w:num>
  <w:num w:numId="28">
    <w:abstractNumId w:val="11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30"/>
  </w:num>
  <w:num w:numId="3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33"/>
  </w:num>
  <w:num w:numId="38">
    <w:abstractNumId w:val="14"/>
  </w:num>
  <w:num w:numId="39">
    <w:abstractNumId w:val="45"/>
  </w:num>
  <w:num w:numId="40">
    <w:abstractNumId w:val="39"/>
  </w:num>
  <w:num w:numId="41">
    <w:abstractNumId w:val="6"/>
  </w:num>
  <w:num w:numId="42">
    <w:abstractNumId w:val="5"/>
  </w:num>
  <w:num w:numId="43">
    <w:abstractNumId w:val="29"/>
  </w:num>
  <w:num w:numId="44">
    <w:abstractNumId w:val="44"/>
  </w:num>
  <w:num w:numId="45">
    <w:abstractNumId w:val="36"/>
  </w:num>
  <w:num w:numId="46">
    <w:abstractNumId w:val="9"/>
  </w:num>
  <w:num w:numId="4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AC"/>
    <w:rsid w:val="00007D0B"/>
    <w:rsid w:val="00014716"/>
    <w:rsid w:val="000439E4"/>
    <w:rsid w:val="00070772"/>
    <w:rsid w:val="00070EFB"/>
    <w:rsid w:val="00073222"/>
    <w:rsid w:val="0008263D"/>
    <w:rsid w:val="00091A58"/>
    <w:rsid w:val="00092DD0"/>
    <w:rsid w:val="000A0163"/>
    <w:rsid w:val="000B2430"/>
    <w:rsid w:val="000E09C6"/>
    <w:rsid w:val="001042C4"/>
    <w:rsid w:val="00104BC5"/>
    <w:rsid w:val="0015099B"/>
    <w:rsid w:val="0015532E"/>
    <w:rsid w:val="00161D7A"/>
    <w:rsid w:val="001631C6"/>
    <w:rsid w:val="00174203"/>
    <w:rsid w:val="0017754D"/>
    <w:rsid w:val="00183B33"/>
    <w:rsid w:val="00197A5F"/>
    <w:rsid w:val="001B2A90"/>
    <w:rsid w:val="001B461D"/>
    <w:rsid w:val="001D1F88"/>
    <w:rsid w:val="001D4835"/>
    <w:rsid w:val="001E3518"/>
    <w:rsid w:val="002065ED"/>
    <w:rsid w:val="00225770"/>
    <w:rsid w:val="00255049"/>
    <w:rsid w:val="00267F7F"/>
    <w:rsid w:val="00287B36"/>
    <w:rsid w:val="00290500"/>
    <w:rsid w:val="002916E8"/>
    <w:rsid w:val="00297EEF"/>
    <w:rsid w:val="002B21C3"/>
    <w:rsid w:val="002D4A35"/>
    <w:rsid w:val="002E170D"/>
    <w:rsid w:val="002E34C0"/>
    <w:rsid w:val="00324580"/>
    <w:rsid w:val="00341E13"/>
    <w:rsid w:val="00382DCB"/>
    <w:rsid w:val="00382EB3"/>
    <w:rsid w:val="003B081D"/>
    <w:rsid w:val="003B2EB5"/>
    <w:rsid w:val="003C0A7E"/>
    <w:rsid w:val="003E2DA2"/>
    <w:rsid w:val="00407466"/>
    <w:rsid w:val="00416FB8"/>
    <w:rsid w:val="00434D92"/>
    <w:rsid w:val="00456024"/>
    <w:rsid w:val="00457479"/>
    <w:rsid w:val="004731AE"/>
    <w:rsid w:val="004757CF"/>
    <w:rsid w:val="00480895"/>
    <w:rsid w:val="00482382"/>
    <w:rsid w:val="00483CC9"/>
    <w:rsid w:val="004852D8"/>
    <w:rsid w:val="00486BE5"/>
    <w:rsid w:val="00493703"/>
    <w:rsid w:val="004B2994"/>
    <w:rsid w:val="004C2411"/>
    <w:rsid w:val="004C3FFF"/>
    <w:rsid w:val="004C44EA"/>
    <w:rsid w:val="004C467A"/>
    <w:rsid w:val="004E2B71"/>
    <w:rsid w:val="00502CDE"/>
    <w:rsid w:val="00514D77"/>
    <w:rsid w:val="00520EAC"/>
    <w:rsid w:val="00524EBC"/>
    <w:rsid w:val="005358D9"/>
    <w:rsid w:val="00543A17"/>
    <w:rsid w:val="00553DE4"/>
    <w:rsid w:val="00556B70"/>
    <w:rsid w:val="005602C8"/>
    <w:rsid w:val="00586599"/>
    <w:rsid w:val="005A61FD"/>
    <w:rsid w:val="005D08E0"/>
    <w:rsid w:val="005F161F"/>
    <w:rsid w:val="00601D69"/>
    <w:rsid w:val="006171BF"/>
    <w:rsid w:val="006224AD"/>
    <w:rsid w:val="00624CD4"/>
    <w:rsid w:val="00640C69"/>
    <w:rsid w:val="00647D3A"/>
    <w:rsid w:val="00652A42"/>
    <w:rsid w:val="0069034A"/>
    <w:rsid w:val="006934BA"/>
    <w:rsid w:val="00697BD1"/>
    <w:rsid w:val="006A391E"/>
    <w:rsid w:val="006C5AFA"/>
    <w:rsid w:val="006D3CEE"/>
    <w:rsid w:val="006D7BC5"/>
    <w:rsid w:val="006F46C2"/>
    <w:rsid w:val="0072183D"/>
    <w:rsid w:val="00743D76"/>
    <w:rsid w:val="00756550"/>
    <w:rsid w:val="00762004"/>
    <w:rsid w:val="00770638"/>
    <w:rsid w:val="007770CA"/>
    <w:rsid w:val="007830B1"/>
    <w:rsid w:val="007A741D"/>
    <w:rsid w:val="007B47F6"/>
    <w:rsid w:val="007C0CE6"/>
    <w:rsid w:val="007D26DC"/>
    <w:rsid w:val="007D3755"/>
    <w:rsid w:val="007F0E5A"/>
    <w:rsid w:val="007F13A8"/>
    <w:rsid w:val="007F3ECE"/>
    <w:rsid w:val="007F729D"/>
    <w:rsid w:val="00805BE2"/>
    <w:rsid w:val="008178C0"/>
    <w:rsid w:val="00822219"/>
    <w:rsid w:val="008264D8"/>
    <w:rsid w:val="00850C04"/>
    <w:rsid w:val="0088006A"/>
    <w:rsid w:val="008A071A"/>
    <w:rsid w:val="008C5A62"/>
    <w:rsid w:val="008E4150"/>
    <w:rsid w:val="0090541F"/>
    <w:rsid w:val="00920C0C"/>
    <w:rsid w:val="00920E86"/>
    <w:rsid w:val="00920FDB"/>
    <w:rsid w:val="00921058"/>
    <w:rsid w:val="00927BE8"/>
    <w:rsid w:val="009356CE"/>
    <w:rsid w:val="009376FF"/>
    <w:rsid w:val="009547DB"/>
    <w:rsid w:val="00960C16"/>
    <w:rsid w:val="0098416F"/>
    <w:rsid w:val="00984B86"/>
    <w:rsid w:val="009C17CE"/>
    <w:rsid w:val="009D22D1"/>
    <w:rsid w:val="009D2BAF"/>
    <w:rsid w:val="009E3F2E"/>
    <w:rsid w:val="009F4AE4"/>
    <w:rsid w:val="00A12F32"/>
    <w:rsid w:val="00A449FC"/>
    <w:rsid w:val="00A50785"/>
    <w:rsid w:val="00A56833"/>
    <w:rsid w:val="00A62515"/>
    <w:rsid w:val="00A6746E"/>
    <w:rsid w:val="00A9158C"/>
    <w:rsid w:val="00AA77CC"/>
    <w:rsid w:val="00AB2CE5"/>
    <w:rsid w:val="00AC7F69"/>
    <w:rsid w:val="00AD38C8"/>
    <w:rsid w:val="00B04818"/>
    <w:rsid w:val="00B109CA"/>
    <w:rsid w:val="00B14F8E"/>
    <w:rsid w:val="00B21B76"/>
    <w:rsid w:val="00B5365E"/>
    <w:rsid w:val="00B63CEA"/>
    <w:rsid w:val="00B830C1"/>
    <w:rsid w:val="00B83E89"/>
    <w:rsid w:val="00B84E72"/>
    <w:rsid w:val="00B85F11"/>
    <w:rsid w:val="00B9157F"/>
    <w:rsid w:val="00BA2A12"/>
    <w:rsid w:val="00BC471B"/>
    <w:rsid w:val="00BD3A51"/>
    <w:rsid w:val="00BE556E"/>
    <w:rsid w:val="00C053DB"/>
    <w:rsid w:val="00C13528"/>
    <w:rsid w:val="00C15D29"/>
    <w:rsid w:val="00C21E23"/>
    <w:rsid w:val="00C34EA2"/>
    <w:rsid w:val="00C61C6F"/>
    <w:rsid w:val="00C6257E"/>
    <w:rsid w:val="00C71F41"/>
    <w:rsid w:val="00C82E63"/>
    <w:rsid w:val="00C95100"/>
    <w:rsid w:val="00C978E6"/>
    <w:rsid w:val="00CA3D46"/>
    <w:rsid w:val="00CB20F1"/>
    <w:rsid w:val="00CE502B"/>
    <w:rsid w:val="00D26C4F"/>
    <w:rsid w:val="00D329A6"/>
    <w:rsid w:val="00D33A59"/>
    <w:rsid w:val="00D42548"/>
    <w:rsid w:val="00D43470"/>
    <w:rsid w:val="00D44B40"/>
    <w:rsid w:val="00D5085F"/>
    <w:rsid w:val="00D520E4"/>
    <w:rsid w:val="00D57DFA"/>
    <w:rsid w:val="00D6352B"/>
    <w:rsid w:val="00D64C59"/>
    <w:rsid w:val="00DB2820"/>
    <w:rsid w:val="00DB49BD"/>
    <w:rsid w:val="00DF31B1"/>
    <w:rsid w:val="00E03B54"/>
    <w:rsid w:val="00E14DF1"/>
    <w:rsid w:val="00E2250C"/>
    <w:rsid w:val="00E53475"/>
    <w:rsid w:val="00E722A3"/>
    <w:rsid w:val="00E760A1"/>
    <w:rsid w:val="00E77359"/>
    <w:rsid w:val="00E811D0"/>
    <w:rsid w:val="00E83017"/>
    <w:rsid w:val="00E83956"/>
    <w:rsid w:val="00EA19E3"/>
    <w:rsid w:val="00EA44F5"/>
    <w:rsid w:val="00EB1BA4"/>
    <w:rsid w:val="00EC1B3B"/>
    <w:rsid w:val="00ED102A"/>
    <w:rsid w:val="00EE3C6E"/>
    <w:rsid w:val="00EE4321"/>
    <w:rsid w:val="00EF0236"/>
    <w:rsid w:val="00EF1BB6"/>
    <w:rsid w:val="00EF20E6"/>
    <w:rsid w:val="00EF33BF"/>
    <w:rsid w:val="00F02B5B"/>
    <w:rsid w:val="00F069CA"/>
    <w:rsid w:val="00F44AC7"/>
    <w:rsid w:val="00F45541"/>
    <w:rsid w:val="00F51CBC"/>
    <w:rsid w:val="00F523B3"/>
    <w:rsid w:val="00F55B51"/>
    <w:rsid w:val="00F5619F"/>
    <w:rsid w:val="00F64299"/>
    <w:rsid w:val="00F706C7"/>
    <w:rsid w:val="00F73DCC"/>
    <w:rsid w:val="00F810FA"/>
    <w:rsid w:val="00F9086D"/>
    <w:rsid w:val="00FC67B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D36E2B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EBC"/>
    <w:pPr>
      <w:ind w:left="720"/>
      <w:contextualSpacing/>
    </w:pPr>
  </w:style>
  <w:style w:type="character" w:customStyle="1" w:styleId="fontstyle01">
    <w:name w:val="fontstyle01"/>
    <w:basedOn w:val="DefaultParagraphFont"/>
    <w:rsid w:val="001042C4"/>
    <w:rPr>
      <w:rFonts w:ascii="GillSansMT" w:hAnsi="GillSan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042C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042C4"/>
    <w:rPr>
      <w:rFonts w:ascii="GillSansMT-Bold" w:hAnsi="GillSansMT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0A318ECC4B45AFFBF9229C514C3E" ma:contentTypeVersion="14" ma:contentTypeDescription="Create a new document." ma:contentTypeScope="" ma:versionID="a31d496fede028acd08ecb05407eec91">
  <xsd:schema xmlns:xsd="http://www.w3.org/2001/XMLSchema" xmlns:xs="http://www.w3.org/2001/XMLSchema" xmlns:p="http://schemas.microsoft.com/office/2006/metadata/properties" xmlns:ns3="d7781361-c83b-4c7f-8fd0-9bed3278c3b0" xmlns:ns4="31f82c7d-a443-40da-bf6c-be1f0a2c8ce7" targetNamespace="http://schemas.microsoft.com/office/2006/metadata/properties" ma:root="true" ma:fieldsID="f02213781c988dbb484e84af04664225" ns3:_="" ns4:_="">
    <xsd:import namespace="d7781361-c83b-4c7f-8fd0-9bed3278c3b0"/>
    <xsd:import namespace="31f82c7d-a443-40da-bf6c-be1f0a2c8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1361-c83b-4c7f-8fd0-9bed3278c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2c7d-a443-40da-bf6c-be1f0a2c8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19E9-651F-4F26-82FE-98F1A09C4B2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d7781361-c83b-4c7f-8fd0-9bed3278c3b0"/>
    <ds:schemaRef ds:uri="http://schemas.microsoft.com/office/infopath/2007/PartnerControls"/>
    <ds:schemaRef ds:uri="31f82c7d-a443-40da-bf6c-be1f0a2c8ce7"/>
  </ds:schemaRefs>
</ds:datastoreItem>
</file>

<file path=customXml/itemProps2.xml><?xml version="1.0" encoding="utf-8"?>
<ds:datastoreItem xmlns:ds="http://schemas.openxmlformats.org/officeDocument/2006/customXml" ds:itemID="{1CC9F3B3-A6B2-47FD-9C13-FA714B8B3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4C810-DD70-403C-963A-07709917D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81361-c83b-4c7f-8fd0-9bed3278c3b0"/>
    <ds:schemaRef ds:uri="31f82c7d-a443-40da-bf6c-be1f0a2c8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C6510-D20E-4312-ABAF-563E0BC8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Ishimwe, Jean Luc</cp:lastModifiedBy>
  <cp:revision>3</cp:revision>
  <cp:lastPrinted>2019-07-17T08:55:00Z</cp:lastPrinted>
  <dcterms:created xsi:type="dcterms:W3CDTF">2022-01-06T09:49:00Z</dcterms:created>
  <dcterms:modified xsi:type="dcterms:W3CDTF">2022-01-11T12:16:00Z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0x01010056120A318ECC4B45AFFBF9229C514C3E</vt:lpwstr>
  </property>
</Properties>
</file>